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0A" w:rsidRPr="009E1FF8" w:rsidRDefault="00E10C0A" w:rsidP="00E10C0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 к дополнительной общеобразовательной общеразвивающей программе художественной направленности «Фантазия»</w:t>
      </w:r>
    </w:p>
    <w:p w:rsidR="00651742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Дети с самого раннего возраста пытаются отразить свои впечатления об окружающем мире в своём изобразительном творчестве.</w:t>
      </w:r>
      <w:r w:rsidRPr="009E1FF8">
        <w:rPr>
          <w:rFonts w:ascii="Times New Roman" w:hAnsi="Times New Roman" w:cs="Times New Roman"/>
          <w:sz w:val="26"/>
          <w:szCs w:val="26"/>
        </w:rPr>
        <w:br/>
        <w:t>Данная программа предусматривает использование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Важную роль в развитии р</w:t>
      </w:r>
      <w:r w:rsidR="00651742" w:rsidRPr="009E1FF8">
        <w:rPr>
          <w:rFonts w:ascii="Times New Roman" w:hAnsi="Times New Roman" w:cs="Times New Roman"/>
          <w:sz w:val="26"/>
          <w:szCs w:val="26"/>
        </w:rPr>
        <w:t>ебёнка играет развивающая среда:</w:t>
      </w:r>
      <w:bookmarkStart w:id="0" w:name="_GoBack"/>
      <w:bookmarkEnd w:id="0"/>
    </w:p>
    <w:p w:rsidR="00E10C0A" w:rsidRPr="009E1FF8" w:rsidRDefault="00E10C0A" w:rsidP="006517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Способствует снятию детских страхов;</w:t>
      </w:r>
    </w:p>
    <w:p w:rsidR="00E10C0A" w:rsidRPr="009E1FF8" w:rsidRDefault="00E10C0A" w:rsidP="006517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Развивает уверенность в своих силах;</w:t>
      </w:r>
    </w:p>
    <w:p w:rsidR="00E10C0A" w:rsidRPr="009E1FF8" w:rsidRDefault="00E10C0A" w:rsidP="006517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Развивает пространственное мышление;</w:t>
      </w:r>
    </w:p>
    <w:p w:rsidR="00E10C0A" w:rsidRPr="009E1FF8" w:rsidRDefault="00E10C0A" w:rsidP="006517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Учит детей свободно выражать свой замысел;</w:t>
      </w:r>
    </w:p>
    <w:p w:rsidR="00E10C0A" w:rsidRPr="009E1FF8" w:rsidRDefault="00E10C0A" w:rsidP="006517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Побуждает детей к творческим поискам и решениям;</w:t>
      </w:r>
    </w:p>
    <w:p w:rsidR="00E10C0A" w:rsidRPr="009E1FF8" w:rsidRDefault="00E10C0A" w:rsidP="006517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Учит детей работать с разнообразным материалом;</w:t>
      </w:r>
    </w:p>
    <w:p w:rsidR="00E10C0A" w:rsidRPr="009E1FF8" w:rsidRDefault="00E10C0A" w:rsidP="006517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 xml:space="preserve">Развивает чувство композиции, </w:t>
      </w:r>
      <w:r w:rsidR="00651742" w:rsidRPr="009E1FF8">
        <w:rPr>
          <w:rFonts w:ascii="Times New Roman" w:hAnsi="Times New Roman" w:cs="Times New Roman"/>
          <w:sz w:val="26"/>
          <w:szCs w:val="26"/>
        </w:rPr>
        <w:t>ритма, колорита, световосприятия;</w:t>
      </w:r>
      <w:r w:rsidRPr="009E1FF8">
        <w:rPr>
          <w:rFonts w:ascii="Times New Roman" w:hAnsi="Times New Roman" w:cs="Times New Roman"/>
          <w:sz w:val="26"/>
          <w:szCs w:val="26"/>
        </w:rPr>
        <w:t> чувство фактурности и объёмности;</w:t>
      </w:r>
    </w:p>
    <w:p w:rsidR="00E10C0A" w:rsidRPr="009E1FF8" w:rsidRDefault="00E10C0A" w:rsidP="006517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Развивает мелкую моторику рук;</w:t>
      </w:r>
    </w:p>
    <w:p w:rsidR="00E10C0A" w:rsidRPr="009E1FF8" w:rsidRDefault="00E10C0A" w:rsidP="006517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Развивает творчес</w:t>
      </w:r>
      <w:r w:rsidR="00651742" w:rsidRPr="009E1FF8">
        <w:rPr>
          <w:rFonts w:ascii="Times New Roman" w:hAnsi="Times New Roman" w:cs="Times New Roman"/>
          <w:sz w:val="26"/>
          <w:szCs w:val="26"/>
        </w:rPr>
        <w:t xml:space="preserve">кие способности, воображение и </w:t>
      </w:r>
      <w:r w:rsidRPr="009E1FF8">
        <w:rPr>
          <w:rFonts w:ascii="Times New Roman" w:hAnsi="Times New Roman" w:cs="Times New Roman"/>
          <w:sz w:val="26"/>
          <w:szCs w:val="26"/>
        </w:rPr>
        <w:t>полёт фантазии.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FF8">
        <w:rPr>
          <w:rFonts w:ascii="Times New Roman" w:hAnsi="Times New Roman" w:cs="Times New Roman"/>
          <w:b/>
          <w:sz w:val="26"/>
          <w:szCs w:val="26"/>
        </w:rPr>
        <w:t>Цель программы: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знакомство детей с нетрадиционными техниками изображения;</w:t>
      </w:r>
    </w:p>
    <w:p w:rsidR="00E10C0A" w:rsidRPr="009E1FF8" w:rsidRDefault="0049573D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10C0A"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у детей художественно-творческих </w:t>
      </w: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 посредством</w:t>
      </w:r>
      <w:r w:rsidR="00E10C0A"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нетрадиционных техник рисования;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досуга детей.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FF8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E10C0A" w:rsidRPr="009E1FF8" w:rsidRDefault="00E10C0A" w:rsidP="0049573D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развивать изобразительные способности, художественный вкус, творческое воображение, пространственное мышление, эстетические ч</w:t>
      </w:r>
      <w:r w:rsidR="0049573D" w:rsidRPr="009E1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увства и понимания прекрасного;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 xml:space="preserve">-сформировать умения по изо -деятельности в части исполнения творческого </w:t>
      </w:r>
      <w:proofErr w:type="gramStart"/>
      <w:r w:rsidRPr="009E1FF8">
        <w:rPr>
          <w:rFonts w:ascii="Times New Roman" w:hAnsi="Times New Roman" w:cs="Times New Roman"/>
          <w:sz w:val="26"/>
          <w:szCs w:val="26"/>
        </w:rPr>
        <w:t>продукта  разнообразными</w:t>
      </w:r>
      <w:proofErr w:type="gramEnd"/>
      <w:r w:rsidRPr="009E1FF8">
        <w:rPr>
          <w:rFonts w:ascii="Times New Roman" w:hAnsi="Times New Roman" w:cs="Times New Roman"/>
          <w:sz w:val="26"/>
          <w:szCs w:val="26"/>
        </w:rPr>
        <w:t xml:space="preserve"> формами изображения на плоскости и в объеме (с натуры, по памяти, представлению, воображению);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-сформировать устойчивый интерес к изобразительному искусству, способности воспринимать его исторические и национальные особенности.</w:t>
      </w:r>
    </w:p>
    <w:p w:rsidR="00E10C0A" w:rsidRPr="009E1FF8" w:rsidRDefault="00E10C0A" w:rsidP="0049573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- Содействие овладению элементарными навыками и умениями изобразительной деятельности, усвоению знаний о разнообразных материалах, испол</w:t>
      </w:r>
      <w:r w:rsidR="0049573D" w:rsidRPr="009E1FF8">
        <w:rPr>
          <w:rFonts w:ascii="Times New Roman" w:hAnsi="Times New Roman" w:cs="Times New Roman"/>
          <w:sz w:val="26"/>
          <w:szCs w:val="26"/>
        </w:rPr>
        <w:t>ьзуемых на занятиях рисованием.</w:t>
      </w:r>
    </w:p>
    <w:p w:rsidR="00E10C0A" w:rsidRPr="009E1FF8" w:rsidRDefault="00E10C0A" w:rsidP="0049573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 xml:space="preserve">- Ознакомление детей с нетрадиционными техниками изображения, их применение свойствами изобразительных </w:t>
      </w:r>
      <w:r w:rsidR="0049573D" w:rsidRPr="009E1FF8">
        <w:rPr>
          <w:rFonts w:ascii="Times New Roman" w:hAnsi="Times New Roman" w:cs="Times New Roman"/>
          <w:sz w:val="26"/>
          <w:szCs w:val="26"/>
        </w:rPr>
        <w:t>материалов.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- Развитие мелкой моторики, зрительной памяти, глазомера.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- Формирование чувства цвета.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Воспитание выдержки, волевого усилия, способности быстро переключать внимание.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Программа способствует: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Раскрытию и </w:t>
      </w:r>
      <w:proofErr w:type="gramStart"/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развитию  творческих</w:t>
      </w:r>
      <w:proofErr w:type="gramEnd"/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способностей ребёнка;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Формированию интереса к художественной деятельности;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Формированию эстетического вкуса;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Развитию пространственного воображения и мышления;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Развитию мелкой моторики рук;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Формированию умения планировать работу по реализации замысла, предвидеть результат и достигать его;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Умению видеть, чувствовать, оценивать, и создавать по законам красоты;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Освоению основных навыков декоративно-прикладного творчества с возможностью в дальнейшем использовать их самостоятельно.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Формы и методы работы: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Занятия проводятся в разнообразных формах, с использованием различных методов.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- Используется словесный метод: беседа, рассказ, обсуждение, игра.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Практическая работа является основной формой проведения занятия.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- Используется наглядный метод – демонстрация иллюстраций, презентаций, образцов изделий и т.п.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проведении занятий используются групповые, индивидуальные и коллективные формы работы.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Групповая (используется на практических занятиях, экскурсиях, в самостоятельной работе учащихся, в подготовке дискуссии и т.д.);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Индивидуальная (используется при подготовке и выполнении творческих работ);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Коллективная (используется на общих занятиях).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FF8">
        <w:rPr>
          <w:rFonts w:ascii="Times New Roman" w:hAnsi="Times New Roman" w:cs="Times New Roman"/>
          <w:sz w:val="26"/>
          <w:szCs w:val="26"/>
        </w:rPr>
        <w:t>Программа предполагает проведение одного занятия в неделю. Общее количество занятий в год -32</w:t>
      </w:r>
      <w:r w:rsidR="00501349" w:rsidRPr="009E1FF8">
        <w:rPr>
          <w:rFonts w:ascii="Times New Roman" w:hAnsi="Times New Roman" w:cs="Times New Roman"/>
          <w:sz w:val="26"/>
          <w:szCs w:val="26"/>
        </w:rPr>
        <w:t xml:space="preserve"> часа</w:t>
      </w:r>
      <w:r w:rsidRPr="009E1FF8">
        <w:rPr>
          <w:rFonts w:ascii="Times New Roman" w:hAnsi="Times New Roman" w:cs="Times New Roman"/>
          <w:sz w:val="26"/>
          <w:szCs w:val="26"/>
        </w:rPr>
        <w:t>. Педагогический анализ знаний, умений и навыков детей дошкольного возраста проводится 2 раза в год (вводный - в сентябре, итоговый - в мае). Возраст детей 4-5-6 лет, количество детей 12 человек, время занятий для 4 летнего возраста</w:t>
      </w:r>
      <w:r w:rsidR="00501349" w:rsidRPr="009E1FF8">
        <w:rPr>
          <w:rFonts w:ascii="Times New Roman" w:hAnsi="Times New Roman" w:cs="Times New Roman"/>
          <w:sz w:val="26"/>
          <w:szCs w:val="26"/>
        </w:rPr>
        <w:t>- занятия проводят</w:t>
      </w:r>
      <w:r w:rsidRPr="009E1FF8">
        <w:rPr>
          <w:rFonts w:ascii="Times New Roman" w:hAnsi="Times New Roman" w:cs="Times New Roman"/>
          <w:sz w:val="26"/>
          <w:szCs w:val="26"/>
        </w:rPr>
        <w:t>ся 20 мин</w:t>
      </w:r>
      <w:r w:rsidR="0035046B" w:rsidRPr="009E1FF8">
        <w:rPr>
          <w:rFonts w:ascii="Times New Roman" w:hAnsi="Times New Roman" w:cs="Times New Roman"/>
          <w:sz w:val="26"/>
          <w:szCs w:val="26"/>
        </w:rPr>
        <w:t>.</w:t>
      </w:r>
      <w:r w:rsidRPr="009E1FF8">
        <w:rPr>
          <w:rFonts w:ascii="Times New Roman" w:hAnsi="Times New Roman" w:cs="Times New Roman"/>
          <w:sz w:val="26"/>
          <w:szCs w:val="26"/>
        </w:rPr>
        <w:t>, для 5-6 лет занятия поводятся до 25 мин.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проведения занятия: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наглядные;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практические;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игровые</w:t>
      </w:r>
    </w:p>
    <w:p w:rsidR="00E10C0A" w:rsidRPr="009E1FF8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C0A" w:rsidRPr="00E10C0A" w:rsidRDefault="00E10C0A" w:rsidP="00E10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F9" w:rsidRPr="00E10C0A" w:rsidRDefault="005818F9" w:rsidP="00E10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18F9" w:rsidRPr="00E10C0A" w:rsidSect="009E1F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041"/>
    <w:multiLevelType w:val="hybridMultilevel"/>
    <w:tmpl w:val="E544FB1C"/>
    <w:lvl w:ilvl="0" w:tplc="AC4E9AE8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">
    <w:nsid w:val="18D96238"/>
    <w:multiLevelType w:val="hybridMultilevel"/>
    <w:tmpl w:val="B0681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E6C3B"/>
    <w:multiLevelType w:val="hybridMultilevel"/>
    <w:tmpl w:val="E782ED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051C19"/>
    <w:multiLevelType w:val="multilevel"/>
    <w:tmpl w:val="65B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6B6D3F"/>
    <w:multiLevelType w:val="hybridMultilevel"/>
    <w:tmpl w:val="B610F99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DBE7AB0"/>
    <w:multiLevelType w:val="hybridMultilevel"/>
    <w:tmpl w:val="EE585E0E"/>
    <w:lvl w:ilvl="0" w:tplc="AC4E9AE8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DB"/>
    <w:rsid w:val="001F33DB"/>
    <w:rsid w:val="00340039"/>
    <w:rsid w:val="0035046B"/>
    <w:rsid w:val="0049573D"/>
    <w:rsid w:val="00501349"/>
    <w:rsid w:val="005818F9"/>
    <w:rsid w:val="00651742"/>
    <w:rsid w:val="009E1FF8"/>
    <w:rsid w:val="00E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7811F-1552-419F-92C5-2FC16359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7</cp:revision>
  <dcterms:created xsi:type="dcterms:W3CDTF">2018-06-05T09:24:00Z</dcterms:created>
  <dcterms:modified xsi:type="dcterms:W3CDTF">2018-06-07T08:39:00Z</dcterms:modified>
</cp:coreProperties>
</file>