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40" w:rsidRDefault="00B37B40" w:rsidP="00B37B40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художественной направленности «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Мукасолька и не только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»</w:t>
      </w:r>
    </w:p>
    <w:p w:rsidR="00B37B40" w:rsidRDefault="00B37B40" w:rsidP="00B37B40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B37B40" w:rsidRDefault="00B37B40" w:rsidP="006F7DDE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lang w:eastAsia="ru-RU"/>
        </w:rPr>
        <w:t xml:space="preserve">  </w:t>
      </w:r>
      <w:r w:rsidRPr="00B37B40">
        <w:rPr>
          <w:rFonts w:ascii="Times New Roman" w:hAnsi="Times New Roman"/>
          <w:sz w:val="26"/>
          <w:szCs w:val="26"/>
          <w:lang w:eastAsia="ru-RU"/>
        </w:rPr>
        <w:t xml:space="preserve">Программа направлена на художественно – эстетическое развитие детей </w:t>
      </w:r>
      <w:r w:rsidRPr="00B37B40">
        <w:rPr>
          <w:rFonts w:ascii="Times New Roman" w:hAnsi="Times New Roman"/>
          <w:color w:val="000000"/>
          <w:sz w:val="26"/>
          <w:szCs w:val="26"/>
          <w:lang w:eastAsia="ru-RU"/>
        </w:rPr>
        <w:t>6-9 лет.</w:t>
      </w:r>
      <w:r w:rsidRPr="00B37B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 xml:space="preserve">Данная   программа 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>рассчитана на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>2 года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 xml:space="preserve"> обучения, которые определяются возрастными особенностями обучающихся, степенью сложности получаемых знаний, навыков, умений и готовностью к самостоятельному творчеству. Обучение осуществляется по принципу 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>от простого к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 xml:space="preserve"> сложному. </w:t>
      </w:r>
      <w:r w:rsidR="006F7DDE" w:rsidRPr="00B37B4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Занятия проводятся 2 раза в неделю по 1 </w:t>
      </w:r>
      <w:r w:rsidR="006F7DDE" w:rsidRPr="00B37B40">
        <w:rPr>
          <w:rFonts w:ascii="Times New Roman" w:hAnsi="Times New Roman"/>
          <w:color w:val="000000"/>
          <w:sz w:val="26"/>
          <w:szCs w:val="26"/>
          <w:lang w:eastAsia="ru-RU"/>
        </w:rPr>
        <w:t>часу, в</w:t>
      </w:r>
      <w:r w:rsidR="006F7DDE" w:rsidRPr="00B37B4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каждой группе согласно расписанию</w:t>
      </w:r>
      <w:r w:rsidR="006F7DDE" w:rsidRPr="00B37B4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(72 часа в год).                                                         </w:t>
      </w:r>
    </w:p>
    <w:p w:rsidR="006F7DDE" w:rsidRDefault="006F7DDE" w:rsidP="006F7DDE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F7DDE" w:rsidRPr="006F7DDE" w:rsidRDefault="006F7DDE" w:rsidP="006F7DDE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F7DDE">
        <w:rPr>
          <w:rFonts w:ascii="Times New Roman" w:hAnsi="Times New Roman"/>
          <w:b/>
          <w:sz w:val="26"/>
          <w:szCs w:val="26"/>
          <w:lang w:eastAsia="ru-RU"/>
        </w:rPr>
        <w:t>Цель программы</w:t>
      </w:r>
    </w:p>
    <w:p w:rsidR="006F7DDE" w:rsidRPr="00B37B40" w:rsidRDefault="006F7DDE" w:rsidP="006F7DD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 xml:space="preserve">Эстетическое и духовное развитие личности </w:t>
      </w:r>
      <w:r w:rsidRPr="00B37B40">
        <w:rPr>
          <w:rFonts w:ascii="Times New Roman" w:hAnsi="Times New Roman"/>
          <w:sz w:val="26"/>
          <w:szCs w:val="26"/>
          <w:lang w:eastAsia="ru-RU"/>
        </w:rPr>
        <w:t>ребенка, художественного</w:t>
      </w:r>
      <w:r w:rsidRPr="00B37B40">
        <w:rPr>
          <w:rFonts w:ascii="Times New Roman" w:hAnsi="Times New Roman"/>
          <w:sz w:val="26"/>
          <w:szCs w:val="26"/>
          <w:lang w:eastAsia="ru-RU"/>
        </w:rPr>
        <w:t xml:space="preserve"> вкуса и творческих способностей. Развитие абстрактного и логического мышления, воображения.</w:t>
      </w:r>
    </w:p>
    <w:p w:rsidR="006F7DDE" w:rsidRPr="00B37B40" w:rsidRDefault="006F7DDE" w:rsidP="006F7DD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F7DDE" w:rsidRPr="006F7DDE" w:rsidRDefault="006F7DDE" w:rsidP="006F7DDE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F7DDE">
        <w:rPr>
          <w:rFonts w:ascii="Times New Roman" w:hAnsi="Times New Roman"/>
          <w:b/>
          <w:sz w:val="26"/>
          <w:szCs w:val="26"/>
          <w:lang w:eastAsia="ru-RU"/>
        </w:rPr>
        <w:t>Задачи программы</w:t>
      </w:r>
    </w:p>
    <w:p w:rsidR="006F7DDE" w:rsidRPr="00B37B40" w:rsidRDefault="006F7DDE" w:rsidP="006F7DD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Формирование системы восприятия окружающего мира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Развитие более точного выражения себя и своего мира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Развитие стремления постичь мир и себя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Формирование приёмов умственной деятельности анализа, синтеза, сравнения, обобщения, исключения, моделирования, конструирования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Развитие памяти внимания творческих способностей, воображения, вариативность мышления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 xml:space="preserve">Развитие обще учебного умения: умение работать и взаимодействовать в коллективе, доводить начатое дело до конца, работать внимательно, сосредоточено, планировать и контролировать свои действия 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Развитие умения обобщения с взрослыми, со сверстниками, умение видеть мир глазами другого человека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Воспитание у детей интереса к окружающим людям, развитие наблюдательности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Учить детей понимать душевное состояние через восприятие выразительными средствами живописи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Развитие образного видения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Развитие оптико-пространственного видения, восприятия, воображения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Овладения навыками работы с разными материалами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Научить детей осознанно относиться к своим знаниям, умениям, проявление инициативы</w:t>
      </w:r>
    </w:p>
    <w:p w:rsidR="006F7DDE" w:rsidRPr="00B37B40" w:rsidRDefault="006F7DDE" w:rsidP="006F7D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 xml:space="preserve">Формирование осознания ценности и значимости результатов своей деятельности </w:t>
      </w:r>
    </w:p>
    <w:p w:rsidR="00B37B40" w:rsidRPr="00B37B40" w:rsidRDefault="00B37B40" w:rsidP="00B37B40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7B40" w:rsidRPr="006F7DDE" w:rsidRDefault="00B37B40" w:rsidP="00B37B40">
      <w:pPr>
        <w:pStyle w:val="a3"/>
        <w:jc w:val="both"/>
        <w:rPr>
          <w:rFonts w:ascii="Times New Roman" w:hAnsi="Times New Roman"/>
          <w:b/>
          <w:bCs/>
          <w:kern w:val="28"/>
          <w:sz w:val="26"/>
          <w:szCs w:val="26"/>
          <w:lang w:eastAsia="ru-RU"/>
        </w:rPr>
      </w:pPr>
      <w:r w:rsidRPr="006F7DDE">
        <w:rPr>
          <w:rFonts w:ascii="Times New Roman" w:hAnsi="Times New Roman"/>
          <w:b/>
          <w:bCs/>
          <w:kern w:val="28"/>
          <w:sz w:val="26"/>
          <w:szCs w:val="26"/>
          <w:lang w:eastAsia="ru-RU"/>
        </w:rPr>
        <w:t>Ожидаемые результаты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 xml:space="preserve">Обучение </w:t>
      </w:r>
      <w:r w:rsidR="006F7DDE" w:rsidRPr="00B37B40">
        <w:rPr>
          <w:rFonts w:ascii="Times New Roman" w:hAnsi="Times New Roman"/>
          <w:sz w:val="26"/>
          <w:szCs w:val="26"/>
          <w:lang w:eastAsia="ru-RU"/>
        </w:rPr>
        <w:t xml:space="preserve">детей </w:t>
      </w:r>
      <w:r w:rsidR="00F65138" w:rsidRPr="00B37B40">
        <w:rPr>
          <w:rFonts w:ascii="Times New Roman" w:hAnsi="Times New Roman"/>
          <w:sz w:val="26"/>
          <w:szCs w:val="26"/>
          <w:lang w:eastAsia="ru-RU"/>
        </w:rPr>
        <w:t xml:space="preserve">по </w:t>
      </w:r>
      <w:proofErr w:type="gramStart"/>
      <w:r w:rsidR="00F65138" w:rsidRPr="00B37B40">
        <w:rPr>
          <w:rFonts w:ascii="Times New Roman" w:hAnsi="Times New Roman"/>
          <w:sz w:val="26"/>
          <w:szCs w:val="26"/>
          <w:lang w:eastAsia="ru-RU"/>
        </w:rPr>
        <w:t>данной</w:t>
      </w:r>
      <w:r w:rsidRPr="00B37B40">
        <w:rPr>
          <w:rFonts w:ascii="Times New Roman" w:hAnsi="Times New Roman"/>
          <w:sz w:val="26"/>
          <w:szCs w:val="26"/>
          <w:lang w:eastAsia="ru-RU"/>
        </w:rPr>
        <w:t xml:space="preserve">  программе</w:t>
      </w:r>
      <w:proofErr w:type="gramEnd"/>
      <w:r w:rsidRPr="00B37B40">
        <w:rPr>
          <w:rFonts w:ascii="Times New Roman" w:hAnsi="Times New Roman"/>
          <w:sz w:val="26"/>
          <w:szCs w:val="26"/>
          <w:lang w:eastAsia="ru-RU"/>
        </w:rPr>
        <w:t xml:space="preserve"> предполагает овладение следующими навыками и технологиями: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Знать основные свойства соленого теста.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Знать основы технологии изготовления изделий из соленого теста, пластилина и других материалов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Уметь подготовить тесто, пластилин к ручному формованию.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lastRenderedPageBreak/>
        <w:t>Уметь организовать своё рабочее место.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Уметь равномерно раскатывать пласт.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 xml:space="preserve">Умет </w:t>
      </w:r>
      <w:r w:rsidR="00F65138" w:rsidRPr="00B37B40">
        <w:rPr>
          <w:rFonts w:ascii="Times New Roman" w:hAnsi="Times New Roman"/>
          <w:sz w:val="26"/>
          <w:szCs w:val="26"/>
          <w:lang w:eastAsia="ru-RU"/>
        </w:rPr>
        <w:t>лепить простые</w:t>
      </w:r>
      <w:r w:rsidRPr="00B37B40">
        <w:rPr>
          <w:rFonts w:ascii="Times New Roman" w:hAnsi="Times New Roman"/>
          <w:sz w:val="26"/>
          <w:szCs w:val="26"/>
          <w:lang w:eastAsia="ru-RU"/>
        </w:rPr>
        <w:t xml:space="preserve"> изделия кольцевым, спиральным методом, ленточной техникой.</w:t>
      </w:r>
    </w:p>
    <w:p w:rsidR="00B37B40" w:rsidRPr="00B37B40" w:rsidRDefault="00B37B40" w:rsidP="006F7D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>Уметь лепить поделки из целого куска теста, изготавливать поделки из различного материала.</w:t>
      </w:r>
      <w:r w:rsidRPr="00B37B4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37B40" w:rsidRPr="00B37B40" w:rsidRDefault="00B37B40" w:rsidP="00B37B40">
      <w:pPr>
        <w:pStyle w:val="a3"/>
        <w:jc w:val="both"/>
        <w:rPr>
          <w:rFonts w:ascii="Times New Roman" w:hAnsi="Times New Roman"/>
          <w:bCs/>
          <w:kern w:val="28"/>
          <w:sz w:val="26"/>
          <w:szCs w:val="26"/>
          <w:lang w:eastAsia="ru-RU"/>
        </w:rPr>
      </w:pPr>
      <w:r w:rsidRPr="00B37B40">
        <w:rPr>
          <w:rFonts w:ascii="Times New Roman" w:hAnsi="Times New Roman"/>
          <w:bCs/>
          <w:kern w:val="28"/>
          <w:sz w:val="26"/>
          <w:szCs w:val="26"/>
          <w:lang w:eastAsia="ru-RU"/>
        </w:rPr>
        <w:tab/>
        <w:t>Формы проведения аттестации.</w:t>
      </w:r>
      <w:r w:rsidRPr="00B37B40">
        <w:rPr>
          <w:rFonts w:ascii="Times New Roman" w:hAnsi="Times New Roman"/>
          <w:bCs/>
          <w:kern w:val="28"/>
          <w:sz w:val="26"/>
          <w:szCs w:val="26"/>
          <w:lang w:eastAsia="ru-RU"/>
        </w:rPr>
        <w:tab/>
      </w:r>
    </w:p>
    <w:p w:rsidR="00B37B40" w:rsidRPr="00B37B40" w:rsidRDefault="00B37B40" w:rsidP="00B37B40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7B40" w:rsidRPr="00B37B40" w:rsidRDefault="00B37B40" w:rsidP="00B37B40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B40">
        <w:rPr>
          <w:rFonts w:ascii="Times New Roman" w:hAnsi="Times New Roman"/>
          <w:sz w:val="26"/>
          <w:szCs w:val="26"/>
          <w:lang w:eastAsia="ru-RU"/>
        </w:rPr>
        <w:tab/>
        <w:t>Формой подведения итогов реализации программы являются отчётные выставки. Проведение тестовых заданий. Самые удачные работы детей могут быть предложены для участия в</w:t>
      </w:r>
      <w:r w:rsidR="00F65138">
        <w:rPr>
          <w:rFonts w:ascii="Times New Roman" w:hAnsi="Times New Roman"/>
          <w:sz w:val="26"/>
          <w:szCs w:val="26"/>
          <w:lang w:eastAsia="ru-RU"/>
        </w:rPr>
        <w:t xml:space="preserve"> районных</w:t>
      </w:r>
      <w:r w:rsidRPr="00B37B40">
        <w:rPr>
          <w:rFonts w:ascii="Times New Roman" w:hAnsi="Times New Roman"/>
          <w:sz w:val="26"/>
          <w:szCs w:val="26"/>
          <w:lang w:eastAsia="ru-RU"/>
        </w:rPr>
        <w:t>, областных, региональных и всероссийских выставках.</w:t>
      </w:r>
    </w:p>
    <w:p w:rsidR="00B37B40" w:rsidRPr="00B37B40" w:rsidRDefault="00B37B40" w:rsidP="00B37B40">
      <w:pPr>
        <w:pStyle w:val="a3"/>
        <w:jc w:val="both"/>
        <w:rPr>
          <w:rFonts w:ascii="Times New Roman" w:hAnsi="Times New Roman"/>
          <w:b/>
          <w:snapToGrid w:val="0"/>
          <w:sz w:val="26"/>
          <w:szCs w:val="26"/>
          <w:lang w:eastAsia="ru-RU"/>
        </w:rPr>
      </w:pPr>
    </w:p>
    <w:p w:rsidR="009815A5" w:rsidRPr="00B37B40" w:rsidRDefault="009815A5" w:rsidP="00B37B40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9815A5" w:rsidRPr="00B3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013"/>
    <w:multiLevelType w:val="hybridMultilevel"/>
    <w:tmpl w:val="99920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4A29"/>
    <w:multiLevelType w:val="hybridMultilevel"/>
    <w:tmpl w:val="7B8E9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F3042"/>
    <w:multiLevelType w:val="hybridMultilevel"/>
    <w:tmpl w:val="C8E2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8FC"/>
    <w:multiLevelType w:val="hybridMultilevel"/>
    <w:tmpl w:val="E518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D1"/>
    <w:rsid w:val="006F7DDE"/>
    <w:rsid w:val="009815A5"/>
    <w:rsid w:val="00B37B40"/>
    <w:rsid w:val="00B637D1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17E2-EBE7-49BC-9FC3-0E3446C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B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2</cp:revision>
  <dcterms:created xsi:type="dcterms:W3CDTF">2018-06-06T05:55:00Z</dcterms:created>
  <dcterms:modified xsi:type="dcterms:W3CDTF">2018-06-06T06:17:00Z</dcterms:modified>
</cp:coreProperties>
</file>