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3" w:rsidRDefault="00C71563" w:rsidP="00C715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направленности «</w:t>
      </w:r>
      <w:r w:rsidR="0022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Нотка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31B1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Человек от природы наделен особым даром – голосом. Это голос </w:t>
      </w:r>
      <w:r w:rsidR="00C47C19" w:rsidRPr="002C2025">
        <w:rPr>
          <w:rFonts w:ascii="Times New Roman" w:hAnsi="Times New Roman" w:cs="Times New Roman"/>
          <w:sz w:val="26"/>
          <w:szCs w:val="26"/>
          <w:lang w:eastAsia="ru-RU"/>
        </w:rPr>
        <w:t>помогает человеку</w:t>
      </w: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общаться с окружающим миром, выражать свое отношение к различным явлениям жизни. </w:t>
      </w:r>
    </w:p>
    <w:p w:rsidR="00507338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труда; умение творчески подходить к постановке и решению задач, воспитываются организованность, ответственность, добросовестность и умение работать как индивидуально (самостоятельно), так и в коллективе, что играет немаловажную роль в процессе социализации и выработке позитивных личностных качеств ребенка.</w:t>
      </w:r>
      <w:bookmarkStart w:id="0" w:name="_GoBack"/>
      <w:bookmarkEnd w:id="0"/>
    </w:p>
    <w:p w:rsidR="002231B1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В процессе работы по програм</w:t>
      </w:r>
      <w:r w:rsidR="00EA225C">
        <w:rPr>
          <w:rFonts w:ascii="Times New Roman" w:hAnsi="Times New Roman" w:cs="Times New Roman"/>
          <w:sz w:val="26"/>
          <w:szCs w:val="26"/>
          <w:lang w:eastAsia="ru-RU"/>
        </w:rPr>
        <w:t xml:space="preserve">ме </w:t>
      </w:r>
      <w:r w:rsidRPr="002C2025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2C2025">
        <w:rPr>
          <w:rFonts w:ascii="Times New Roman" w:hAnsi="Times New Roman" w:cs="Times New Roman"/>
          <w:sz w:val="26"/>
          <w:szCs w:val="26"/>
          <w:lang w:eastAsia="ru-RU"/>
        </w:rPr>
        <w:t>Нотка»  дети</w:t>
      </w:r>
      <w:proofErr w:type="gramEnd"/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осваивают основы вокального исполнительства, развивают художественный вкус, расширяют кругозор, познают основы сценического воплощения песни.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 Все это дает театрализованная деятельность, основанная на действии, совершаемом самим ребенком, наиболее близко, действенно и непосредственно связывает художественное тво</w:t>
      </w:r>
      <w:r w:rsidR="00507338">
        <w:rPr>
          <w:rFonts w:ascii="Times New Roman" w:hAnsi="Times New Roman" w:cs="Times New Roman"/>
          <w:sz w:val="26"/>
          <w:szCs w:val="26"/>
          <w:lang w:eastAsia="ru-RU"/>
        </w:rPr>
        <w:t>рчество с личными переживаниями</w:t>
      </w:r>
    </w:p>
    <w:p w:rsidR="002231B1" w:rsidRPr="002C2025" w:rsidRDefault="00507338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7338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 ребенка </w:t>
      </w:r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умений в певческой деятельности и развитие   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>полетностью</w:t>
      </w:r>
      <w:proofErr w:type="spellEnd"/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и т.п.</w:t>
      </w:r>
      <w:proofErr w:type="gramStart"/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>),  навыки</w:t>
      </w:r>
      <w:proofErr w:type="gramEnd"/>
      <w:r w:rsidR="002231B1"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507338" w:rsidRDefault="00507338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31B1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 программы</w:t>
      </w: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–    через </w:t>
      </w:r>
      <w:proofErr w:type="gramStart"/>
      <w:r w:rsidRPr="002C2025">
        <w:rPr>
          <w:rFonts w:ascii="Times New Roman" w:hAnsi="Times New Roman" w:cs="Times New Roman"/>
          <w:sz w:val="26"/>
          <w:szCs w:val="26"/>
          <w:lang w:eastAsia="ru-RU"/>
        </w:rPr>
        <w:t>активную  музыкально</w:t>
      </w:r>
      <w:proofErr w:type="gramEnd"/>
      <w:r w:rsidRPr="002C2025">
        <w:rPr>
          <w:rFonts w:ascii="Times New Roman" w:hAnsi="Times New Roman" w:cs="Times New Roman"/>
          <w:sz w:val="26"/>
          <w:szCs w:val="26"/>
          <w:lang w:eastAsia="ru-RU"/>
        </w:rPr>
        <w:t>-творческую деятельность  сформировать у  учащихся  устойчивый интерес 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31B1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Образовательная </w:t>
      </w:r>
      <w:r w:rsidR="00507338" w:rsidRPr="002C2025">
        <w:rPr>
          <w:rFonts w:ascii="Times New Roman" w:hAnsi="Times New Roman" w:cs="Times New Roman"/>
          <w:sz w:val="26"/>
          <w:szCs w:val="26"/>
          <w:lang w:eastAsia="ru-RU"/>
        </w:rPr>
        <w:t>программа «</w:t>
      </w:r>
      <w:r w:rsidR="00507338">
        <w:rPr>
          <w:rFonts w:ascii="Times New Roman" w:hAnsi="Times New Roman" w:cs="Times New Roman"/>
          <w:sz w:val="26"/>
          <w:szCs w:val="26"/>
          <w:lang w:eastAsia="ru-RU"/>
        </w:rPr>
        <w:t xml:space="preserve">Нотка» </w:t>
      </w:r>
      <w:r w:rsidRPr="002C2025">
        <w:rPr>
          <w:rFonts w:ascii="Times New Roman" w:hAnsi="Times New Roman" w:cs="Times New Roman"/>
          <w:sz w:val="26"/>
          <w:szCs w:val="26"/>
          <w:lang w:eastAsia="ru-RU"/>
        </w:rPr>
        <w:t>рассчитана на детей 7-14</w:t>
      </w:r>
      <w:r w:rsidR="00507338">
        <w:rPr>
          <w:rFonts w:ascii="Times New Roman" w:hAnsi="Times New Roman" w:cs="Times New Roman"/>
          <w:sz w:val="26"/>
          <w:szCs w:val="26"/>
          <w:lang w:eastAsia="ru-RU"/>
        </w:rPr>
        <w:t xml:space="preserve"> лет</w:t>
      </w: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, имеющих хотя бы малые вокальные данные и проявляющие интерес к вокальному искусству. </w:t>
      </w:r>
    </w:p>
    <w:p w:rsidR="002231B1" w:rsidRPr="002C2025" w:rsidRDefault="002231B1" w:rsidP="005073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Форма организации учебного процесса обусловлена возрастными особенностями обучающихся. 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Срок реализации программы - 5 лет. Учебный материал делится на два периода: подготовительный период – первый год обучения. </w:t>
      </w:r>
      <w:proofErr w:type="gramStart"/>
      <w:r w:rsidRPr="002C2025">
        <w:rPr>
          <w:rFonts w:ascii="Times New Roman" w:hAnsi="Times New Roman" w:cs="Times New Roman"/>
          <w:sz w:val="26"/>
          <w:szCs w:val="26"/>
          <w:lang w:eastAsia="ru-RU"/>
        </w:rPr>
        <w:t>Последующие  года</w:t>
      </w:r>
      <w:proofErr w:type="gramEnd"/>
      <w:r w:rsidRPr="002C2025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 основными. Занятия проводятся 2 раза в неделю: коллективные и индивидуальные. Количество обучающихся в группах – 12 человек.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Формы проведения занятий варьируются, в рамках одного занятия сочетаются разные виды деятельности: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- дыхательная гимнастика;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-артикуляционные упражнения;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- вокально-хоровая работа;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- занятия по музыкальной грамоте;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- восприятие (слушание) музыки;</w:t>
      </w:r>
    </w:p>
    <w:p w:rsidR="00507338" w:rsidRDefault="00507338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Используются следующие формы занятий:</w:t>
      </w:r>
    </w:p>
    <w:p w:rsidR="002231B1" w:rsidRPr="002C2025" w:rsidRDefault="002231B1" w:rsidP="002C20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C2025">
        <w:rPr>
          <w:rFonts w:ascii="Times New Roman" w:hAnsi="Times New Roman" w:cs="Times New Roman"/>
          <w:sz w:val="26"/>
          <w:szCs w:val="26"/>
          <w:lang w:eastAsia="ru-RU"/>
        </w:rPr>
        <w:t>По количеству детей: коллективные и индивидуальные.</w:t>
      </w:r>
    </w:p>
    <w:p w:rsidR="00C426B5" w:rsidRPr="002C2025" w:rsidRDefault="00C426B5" w:rsidP="002C2025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426B5" w:rsidRPr="002C2025" w:rsidSect="00507338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59"/>
    <w:multiLevelType w:val="hybridMultilevel"/>
    <w:tmpl w:val="8ACA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90B"/>
    <w:multiLevelType w:val="hybridMultilevel"/>
    <w:tmpl w:val="9C82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75B8E"/>
    <w:multiLevelType w:val="hybridMultilevel"/>
    <w:tmpl w:val="5F281768"/>
    <w:lvl w:ilvl="0" w:tplc="9EF83B10">
      <w:start w:val="1"/>
      <w:numFmt w:val="bullet"/>
      <w:lvlText w:val="-"/>
      <w:lvlJc w:val="left"/>
      <w:pPr>
        <w:tabs>
          <w:tab w:val="num" w:pos="1107"/>
        </w:tabs>
        <w:ind w:left="11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3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93260"/>
    <w:multiLevelType w:val="hybridMultilevel"/>
    <w:tmpl w:val="72F0E258"/>
    <w:lvl w:ilvl="0" w:tplc="9EF83B10">
      <w:start w:val="1"/>
      <w:numFmt w:val="bullet"/>
      <w:lvlText w:val="-"/>
      <w:lvlJc w:val="left"/>
      <w:pPr>
        <w:tabs>
          <w:tab w:val="num" w:pos="1334"/>
        </w:tabs>
        <w:ind w:left="1391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>
    <w:nsid w:val="390D6184"/>
    <w:multiLevelType w:val="hybridMultilevel"/>
    <w:tmpl w:val="80A6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3070C"/>
    <w:multiLevelType w:val="hybridMultilevel"/>
    <w:tmpl w:val="362A6118"/>
    <w:lvl w:ilvl="0" w:tplc="091E0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A75667"/>
    <w:multiLevelType w:val="hybridMultilevel"/>
    <w:tmpl w:val="06403D6E"/>
    <w:lvl w:ilvl="0" w:tplc="9EF83B10">
      <w:start w:val="1"/>
      <w:numFmt w:val="bullet"/>
      <w:lvlText w:val="-"/>
      <w:lvlJc w:val="left"/>
      <w:pPr>
        <w:tabs>
          <w:tab w:val="num" w:pos="880"/>
        </w:tabs>
        <w:ind w:left="937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B60176"/>
    <w:multiLevelType w:val="hybridMultilevel"/>
    <w:tmpl w:val="3FD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2163C"/>
    <w:multiLevelType w:val="hybridMultilevel"/>
    <w:tmpl w:val="7C56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D6611"/>
    <w:multiLevelType w:val="hybridMultilevel"/>
    <w:tmpl w:val="EE586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5905"/>
    <w:multiLevelType w:val="hybridMultilevel"/>
    <w:tmpl w:val="D4E4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C4230"/>
    <w:multiLevelType w:val="hybridMultilevel"/>
    <w:tmpl w:val="C01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93DFE"/>
    <w:multiLevelType w:val="hybridMultilevel"/>
    <w:tmpl w:val="140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F41"/>
    <w:multiLevelType w:val="hybridMultilevel"/>
    <w:tmpl w:val="A1D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00CF1"/>
    <w:multiLevelType w:val="hybridMultilevel"/>
    <w:tmpl w:val="63E23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E6AE2"/>
    <w:multiLevelType w:val="hybridMultilevel"/>
    <w:tmpl w:val="6D1A1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B3D59"/>
    <w:multiLevelType w:val="hybridMultilevel"/>
    <w:tmpl w:val="1F1CE3FC"/>
    <w:lvl w:ilvl="0" w:tplc="9EF83B10">
      <w:start w:val="1"/>
      <w:numFmt w:val="bullet"/>
      <w:lvlText w:val="-"/>
      <w:lvlJc w:val="left"/>
      <w:pPr>
        <w:tabs>
          <w:tab w:val="num" w:pos="1070"/>
        </w:tabs>
        <w:ind w:left="1127" w:hanging="170"/>
      </w:pPr>
      <w:rPr>
        <w:rFonts w:ascii="Times New Roman" w:eastAsia="Times New Roman" w:hAnsi="Times New Roman" w:cs="Times New Roman" w:hint="default"/>
      </w:rPr>
    </w:lvl>
    <w:lvl w:ilvl="1" w:tplc="D8DAE0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9EF83B10">
      <w:start w:val="1"/>
      <w:numFmt w:val="bullet"/>
      <w:lvlText w:val="-"/>
      <w:lvlJc w:val="left"/>
      <w:pPr>
        <w:tabs>
          <w:tab w:val="num" w:pos="2643"/>
        </w:tabs>
        <w:ind w:left="2700" w:hanging="1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1">
    <w:nsid w:val="7F4D6E4B"/>
    <w:multiLevelType w:val="hybridMultilevel"/>
    <w:tmpl w:val="058E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21"/>
  </w:num>
  <w:num w:numId="15">
    <w:abstractNumId w:val="6"/>
  </w:num>
  <w:num w:numId="16">
    <w:abstractNumId w:val="14"/>
  </w:num>
  <w:num w:numId="17">
    <w:abstractNumId w:val="0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3"/>
    <w:rsid w:val="000D79F3"/>
    <w:rsid w:val="001175DA"/>
    <w:rsid w:val="002231B1"/>
    <w:rsid w:val="002C2025"/>
    <w:rsid w:val="00507338"/>
    <w:rsid w:val="006625DD"/>
    <w:rsid w:val="00675B67"/>
    <w:rsid w:val="00BC3533"/>
    <w:rsid w:val="00C426B5"/>
    <w:rsid w:val="00C47C19"/>
    <w:rsid w:val="00C71563"/>
    <w:rsid w:val="00E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D9B-2ADD-4A01-A2D5-C702EC7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10</cp:revision>
  <dcterms:created xsi:type="dcterms:W3CDTF">2018-06-05T10:47:00Z</dcterms:created>
  <dcterms:modified xsi:type="dcterms:W3CDTF">2018-06-06T10:03:00Z</dcterms:modified>
</cp:coreProperties>
</file>