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563" w:rsidRDefault="00C71563" w:rsidP="00C71563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дополнительной общеобразовательной общеразвивающей программе художе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662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твенной направленности «</w:t>
      </w:r>
      <w:r w:rsidR="00223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Нотка</w:t>
      </w:r>
      <w:r w:rsidRPr="00E35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231B1" w:rsidRPr="002C2025" w:rsidRDefault="002231B1" w:rsidP="0050733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2025">
        <w:rPr>
          <w:rFonts w:ascii="Times New Roman" w:hAnsi="Times New Roman" w:cs="Times New Roman"/>
          <w:sz w:val="26"/>
          <w:szCs w:val="26"/>
          <w:lang w:eastAsia="ru-RU"/>
        </w:rPr>
        <w:t xml:space="preserve">Человек от природы наделен особым даром – голосом. Это голос </w:t>
      </w:r>
      <w:r w:rsidR="00C47C19" w:rsidRPr="002C2025">
        <w:rPr>
          <w:rFonts w:ascii="Times New Roman" w:hAnsi="Times New Roman" w:cs="Times New Roman"/>
          <w:sz w:val="26"/>
          <w:szCs w:val="26"/>
          <w:lang w:eastAsia="ru-RU"/>
        </w:rPr>
        <w:t>помогает человеку</w:t>
      </w:r>
      <w:r w:rsidRPr="002C2025">
        <w:rPr>
          <w:rFonts w:ascii="Times New Roman" w:hAnsi="Times New Roman" w:cs="Times New Roman"/>
          <w:sz w:val="26"/>
          <w:szCs w:val="26"/>
          <w:lang w:eastAsia="ru-RU"/>
        </w:rPr>
        <w:t xml:space="preserve"> общаться с окружающим миром, выражать свое отношение к различным явлениям жизни. </w:t>
      </w:r>
    </w:p>
    <w:p w:rsidR="00507338" w:rsidRPr="002C2025" w:rsidRDefault="002231B1" w:rsidP="0050733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2025">
        <w:rPr>
          <w:rFonts w:ascii="Times New Roman" w:hAnsi="Times New Roman" w:cs="Times New Roman"/>
          <w:sz w:val="26"/>
          <w:szCs w:val="26"/>
          <w:lang w:eastAsia="ru-RU"/>
        </w:rPr>
        <w:t>Пение является одним из самых доступных и естественных видов творческой деятельности и именно здесь закладываются первые навыки индивидуального труда; умение творчески подходить к постановке и решению задач, воспитываются организованность, ответственность, добросовестность и умение работать как индивидуально (самостоятельно), так и в коллективе, что играет немаловажную роль в процессе социализации и выработке позитивных личностных качеств ребенка.</w:t>
      </w:r>
      <w:bookmarkStart w:id="0" w:name="_GoBack"/>
      <w:bookmarkEnd w:id="0"/>
    </w:p>
    <w:p w:rsidR="002231B1" w:rsidRPr="002C2025" w:rsidRDefault="002231B1" w:rsidP="0050733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2025">
        <w:rPr>
          <w:rFonts w:ascii="Times New Roman" w:hAnsi="Times New Roman" w:cs="Times New Roman"/>
          <w:sz w:val="26"/>
          <w:szCs w:val="26"/>
          <w:lang w:eastAsia="ru-RU"/>
        </w:rPr>
        <w:t>В процессе работы по програм</w:t>
      </w:r>
      <w:r w:rsidR="00EA225C">
        <w:rPr>
          <w:rFonts w:ascii="Times New Roman" w:hAnsi="Times New Roman" w:cs="Times New Roman"/>
          <w:sz w:val="26"/>
          <w:szCs w:val="26"/>
          <w:lang w:eastAsia="ru-RU"/>
        </w:rPr>
        <w:t xml:space="preserve">ме </w:t>
      </w:r>
      <w:r w:rsidRPr="002C2025">
        <w:rPr>
          <w:rFonts w:ascii="Times New Roman" w:hAnsi="Times New Roman" w:cs="Times New Roman"/>
          <w:sz w:val="26"/>
          <w:szCs w:val="26"/>
          <w:lang w:eastAsia="ru-RU"/>
        </w:rPr>
        <w:t>«</w:t>
      </w:r>
      <w:proofErr w:type="gramStart"/>
      <w:r w:rsidRPr="002C2025">
        <w:rPr>
          <w:rFonts w:ascii="Times New Roman" w:hAnsi="Times New Roman" w:cs="Times New Roman"/>
          <w:sz w:val="26"/>
          <w:szCs w:val="26"/>
          <w:lang w:eastAsia="ru-RU"/>
        </w:rPr>
        <w:t>Нотка»  дети</w:t>
      </w:r>
      <w:proofErr w:type="gramEnd"/>
      <w:r w:rsidRPr="002C2025">
        <w:rPr>
          <w:rFonts w:ascii="Times New Roman" w:hAnsi="Times New Roman" w:cs="Times New Roman"/>
          <w:sz w:val="26"/>
          <w:szCs w:val="26"/>
          <w:lang w:eastAsia="ru-RU"/>
        </w:rPr>
        <w:t xml:space="preserve"> осваивают основы вокального исполнительства, развивают художественный вкус, расширяют кругозор, познают основы сценического воплощения песни. Самый короткий путь эмоционального раскрепощения ребенка, снятия зажатости, обучения чувствованию и художественному воображению - это путь через игру, фантазирование, сочинительство. Все это дает театрализованная деятельность, основанная на действии, совершаемом самим ребенком, наиболее близко, действенно и непосредственно связывает художественное тво</w:t>
      </w:r>
      <w:r w:rsidR="00507338">
        <w:rPr>
          <w:rFonts w:ascii="Times New Roman" w:hAnsi="Times New Roman" w:cs="Times New Roman"/>
          <w:sz w:val="26"/>
          <w:szCs w:val="26"/>
          <w:lang w:eastAsia="ru-RU"/>
        </w:rPr>
        <w:t>рчество с личными переживаниями</w:t>
      </w:r>
    </w:p>
    <w:p w:rsidR="002231B1" w:rsidRPr="002C2025" w:rsidRDefault="00507338" w:rsidP="0050733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7338">
        <w:rPr>
          <w:rFonts w:ascii="Times New Roman" w:hAnsi="Times New Roman" w:cs="Times New Roman"/>
          <w:sz w:val="26"/>
          <w:szCs w:val="26"/>
          <w:lang w:eastAsia="ru-RU"/>
        </w:rPr>
        <w:t xml:space="preserve">Программа </w:t>
      </w:r>
      <w:r w:rsidR="002231B1" w:rsidRPr="002C2025">
        <w:rPr>
          <w:rFonts w:ascii="Times New Roman" w:hAnsi="Times New Roman" w:cs="Times New Roman"/>
          <w:sz w:val="26"/>
          <w:szCs w:val="26"/>
          <w:lang w:eastAsia="ru-RU"/>
        </w:rPr>
        <w:t xml:space="preserve">обеспечивает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 ребенка </w:t>
      </w:r>
      <w:r w:rsidR="002231B1" w:rsidRPr="002C2025">
        <w:rPr>
          <w:rFonts w:ascii="Times New Roman" w:hAnsi="Times New Roman" w:cs="Times New Roman"/>
          <w:sz w:val="26"/>
          <w:szCs w:val="26"/>
          <w:lang w:eastAsia="ru-RU"/>
        </w:rPr>
        <w:t xml:space="preserve">формирование умений в певческой деятельности и развитие   специальных вокальных навыков: певческой установки, звукообразования, певческого дыхания, артикуляции, ансамбля; координации деятельности голосового аппарата с основными свойствами певческого голоса (звонкостью, </w:t>
      </w:r>
      <w:proofErr w:type="spellStart"/>
      <w:r w:rsidR="002231B1" w:rsidRPr="002C2025">
        <w:rPr>
          <w:rFonts w:ascii="Times New Roman" w:hAnsi="Times New Roman" w:cs="Times New Roman"/>
          <w:sz w:val="26"/>
          <w:szCs w:val="26"/>
          <w:lang w:eastAsia="ru-RU"/>
        </w:rPr>
        <w:t>полетностью</w:t>
      </w:r>
      <w:proofErr w:type="spellEnd"/>
      <w:r w:rsidR="002231B1" w:rsidRPr="002C2025">
        <w:rPr>
          <w:rFonts w:ascii="Times New Roman" w:hAnsi="Times New Roman" w:cs="Times New Roman"/>
          <w:sz w:val="26"/>
          <w:szCs w:val="26"/>
          <w:lang w:eastAsia="ru-RU"/>
        </w:rPr>
        <w:t xml:space="preserve"> и т.п.</w:t>
      </w:r>
      <w:proofErr w:type="gramStart"/>
      <w:r w:rsidR="002231B1" w:rsidRPr="002C2025">
        <w:rPr>
          <w:rFonts w:ascii="Times New Roman" w:hAnsi="Times New Roman" w:cs="Times New Roman"/>
          <w:sz w:val="26"/>
          <w:szCs w:val="26"/>
          <w:lang w:eastAsia="ru-RU"/>
        </w:rPr>
        <w:t>),  навыки</w:t>
      </w:r>
      <w:proofErr w:type="gramEnd"/>
      <w:r w:rsidR="002231B1" w:rsidRPr="002C2025">
        <w:rPr>
          <w:rFonts w:ascii="Times New Roman" w:hAnsi="Times New Roman" w:cs="Times New Roman"/>
          <w:sz w:val="26"/>
          <w:szCs w:val="26"/>
          <w:lang w:eastAsia="ru-RU"/>
        </w:rPr>
        <w:t xml:space="preserve"> следования дирижерским указаниям; слуховые навыки (навыки слухового контроля и самоконтроля за качеством своего вокального звучания).</w:t>
      </w:r>
    </w:p>
    <w:p w:rsidR="00507338" w:rsidRDefault="00507338" w:rsidP="0050733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231B1" w:rsidRPr="002C2025" w:rsidRDefault="002231B1" w:rsidP="0050733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202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Цель программы</w:t>
      </w:r>
      <w:r w:rsidRPr="002C2025">
        <w:rPr>
          <w:rFonts w:ascii="Times New Roman" w:hAnsi="Times New Roman" w:cs="Times New Roman"/>
          <w:sz w:val="26"/>
          <w:szCs w:val="26"/>
          <w:lang w:eastAsia="ru-RU"/>
        </w:rPr>
        <w:t xml:space="preserve"> –    через </w:t>
      </w:r>
      <w:proofErr w:type="gramStart"/>
      <w:r w:rsidRPr="002C2025">
        <w:rPr>
          <w:rFonts w:ascii="Times New Roman" w:hAnsi="Times New Roman" w:cs="Times New Roman"/>
          <w:sz w:val="26"/>
          <w:szCs w:val="26"/>
          <w:lang w:eastAsia="ru-RU"/>
        </w:rPr>
        <w:t>активную  музыкально</w:t>
      </w:r>
      <w:proofErr w:type="gramEnd"/>
      <w:r w:rsidRPr="002C2025">
        <w:rPr>
          <w:rFonts w:ascii="Times New Roman" w:hAnsi="Times New Roman" w:cs="Times New Roman"/>
          <w:sz w:val="26"/>
          <w:szCs w:val="26"/>
          <w:lang w:eastAsia="ru-RU"/>
        </w:rPr>
        <w:t>-творческую деятельность  сформировать у  учащихся  устойчивый интерес  к пению; сформировать навыки выразительного исполнения произведений, умения владеть своим голосовым аппаратом; воспитать потребность к творческому самовыражению.</w:t>
      </w:r>
    </w:p>
    <w:p w:rsidR="002231B1" w:rsidRPr="002C2025" w:rsidRDefault="002231B1" w:rsidP="002C2025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231B1" w:rsidRPr="002C2025" w:rsidRDefault="002231B1" w:rsidP="0050733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2025">
        <w:rPr>
          <w:rFonts w:ascii="Times New Roman" w:hAnsi="Times New Roman" w:cs="Times New Roman"/>
          <w:sz w:val="26"/>
          <w:szCs w:val="26"/>
          <w:lang w:eastAsia="ru-RU"/>
        </w:rPr>
        <w:t xml:space="preserve">Образовательная </w:t>
      </w:r>
      <w:r w:rsidR="00507338" w:rsidRPr="002C2025">
        <w:rPr>
          <w:rFonts w:ascii="Times New Roman" w:hAnsi="Times New Roman" w:cs="Times New Roman"/>
          <w:sz w:val="26"/>
          <w:szCs w:val="26"/>
          <w:lang w:eastAsia="ru-RU"/>
        </w:rPr>
        <w:t>программа «</w:t>
      </w:r>
      <w:r w:rsidR="00507338">
        <w:rPr>
          <w:rFonts w:ascii="Times New Roman" w:hAnsi="Times New Roman" w:cs="Times New Roman"/>
          <w:sz w:val="26"/>
          <w:szCs w:val="26"/>
          <w:lang w:eastAsia="ru-RU"/>
        </w:rPr>
        <w:t xml:space="preserve">Нотка» </w:t>
      </w:r>
      <w:r w:rsidRPr="002C2025">
        <w:rPr>
          <w:rFonts w:ascii="Times New Roman" w:hAnsi="Times New Roman" w:cs="Times New Roman"/>
          <w:sz w:val="26"/>
          <w:szCs w:val="26"/>
          <w:lang w:eastAsia="ru-RU"/>
        </w:rPr>
        <w:t>рассчитана на детей 7-14</w:t>
      </w:r>
      <w:r w:rsidR="00507338">
        <w:rPr>
          <w:rFonts w:ascii="Times New Roman" w:hAnsi="Times New Roman" w:cs="Times New Roman"/>
          <w:sz w:val="26"/>
          <w:szCs w:val="26"/>
          <w:lang w:eastAsia="ru-RU"/>
        </w:rPr>
        <w:t xml:space="preserve"> лет</w:t>
      </w:r>
      <w:r w:rsidRPr="002C2025">
        <w:rPr>
          <w:rFonts w:ascii="Times New Roman" w:hAnsi="Times New Roman" w:cs="Times New Roman"/>
          <w:sz w:val="26"/>
          <w:szCs w:val="26"/>
          <w:lang w:eastAsia="ru-RU"/>
        </w:rPr>
        <w:t xml:space="preserve">, имеющих хотя бы малые вокальные данные и проявляющие интерес к вокальному искусству. </w:t>
      </w:r>
    </w:p>
    <w:p w:rsidR="002231B1" w:rsidRPr="002C2025" w:rsidRDefault="002231B1" w:rsidP="0050733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2025">
        <w:rPr>
          <w:rFonts w:ascii="Times New Roman" w:hAnsi="Times New Roman" w:cs="Times New Roman"/>
          <w:sz w:val="26"/>
          <w:szCs w:val="26"/>
          <w:lang w:eastAsia="ru-RU"/>
        </w:rPr>
        <w:t xml:space="preserve">Форма организации учебного процесса обусловлена возрастными особенностями обучающихся. </w:t>
      </w:r>
    </w:p>
    <w:p w:rsidR="002231B1" w:rsidRPr="002C2025" w:rsidRDefault="002231B1" w:rsidP="002C2025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2C2025">
        <w:rPr>
          <w:rFonts w:ascii="Times New Roman" w:hAnsi="Times New Roman" w:cs="Times New Roman"/>
          <w:sz w:val="26"/>
          <w:szCs w:val="26"/>
          <w:lang w:eastAsia="ru-RU"/>
        </w:rPr>
        <w:t xml:space="preserve">Срок реализации программы - 5 лет. Учебный материал делится на два периода: подготовительный период – первый год обучения. </w:t>
      </w:r>
      <w:proofErr w:type="gramStart"/>
      <w:r w:rsidRPr="002C2025">
        <w:rPr>
          <w:rFonts w:ascii="Times New Roman" w:hAnsi="Times New Roman" w:cs="Times New Roman"/>
          <w:sz w:val="26"/>
          <w:szCs w:val="26"/>
          <w:lang w:eastAsia="ru-RU"/>
        </w:rPr>
        <w:t>Последующие  года</w:t>
      </w:r>
      <w:proofErr w:type="gramEnd"/>
      <w:r w:rsidRPr="002C2025">
        <w:rPr>
          <w:rFonts w:ascii="Times New Roman" w:hAnsi="Times New Roman" w:cs="Times New Roman"/>
          <w:sz w:val="26"/>
          <w:szCs w:val="26"/>
          <w:lang w:eastAsia="ru-RU"/>
        </w:rPr>
        <w:t xml:space="preserve"> являются основными. Занятия проводятся 2 раза в неделю: коллективные и индивидуальные. Количество обучающихся в группах – 12 человек.</w:t>
      </w:r>
    </w:p>
    <w:p w:rsidR="002231B1" w:rsidRPr="002C2025" w:rsidRDefault="002231B1" w:rsidP="002C2025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2C2025">
        <w:rPr>
          <w:rFonts w:ascii="Times New Roman" w:hAnsi="Times New Roman" w:cs="Times New Roman"/>
          <w:sz w:val="26"/>
          <w:szCs w:val="26"/>
          <w:lang w:eastAsia="ru-RU"/>
        </w:rPr>
        <w:t>Формы проведения занятий варьируются, в рамках одного занятия сочетаются разные виды деятельности:</w:t>
      </w:r>
    </w:p>
    <w:p w:rsidR="002231B1" w:rsidRPr="002C2025" w:rsidRDefault="002231B1" w:rsidP="002C2025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2C2025">
        <w:rPr>
          <w:rFonts w:ascii="Times New Roman" w:hAnsi="Times New Roman" w:cs="Times New Roman"/>
          <w:sz w:val="26"/>
          <w:szCs w:val="26"/>
          <w:lang w:eastAsia="ru-RU"/>
        </w:rPr>
        <w:t>- дыхательная гимнастика;</w:t>
      </w:r>
    </w:p>
    <w:p w:rsidR="002231B1" w:rsidRPr="002C2025" w:rsidRDefault="002231B1" w:rsidP="002C2025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2C2025">
        <w:rPr>
          <w:rFonts w:ascii="Times New Roman" w:hAnsi="Times New Roman" w:cs="Times New Roman"/>
          <w:sz w:val="26"/>
          <w:szCs w:val="26"/>
          <w:lang w:eastAsia="ru-RU"/>
        </w:rPr>
        <w:t>-артикуляционные упражнения;</w:t>
      </w:r>
    </w:p>
    <w:p w:rsidR="002231B1" w:rsidRPr="002C2025" w:rsidRDefault="002231B1" w:rsidP="002C2025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2C2025">
        <w:rPr>
          <w:rFonts w:ascii="Times New Roman" w:hAnsi="Times New Roman" w:cs="Times New Roman"/>
          <w:sz w:val="26"/>
          <w:szCs w:val="26"/>
          <w:lang w:eastAsia="ru-RU"/>
        </w:rPr>
        <w:t>- вокально-хоровая работа;</w:t>
      </w:r>
    </w:p>
    <w:p w:rsidR="002231B1" w:rsidRPr="002C2025" w:rsidRDefault="002231B1" w:rsidP="002C2025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2C2025">
        <w:rPr>
          <w:rFonts w:ascii="Times New Roman" w:hAnsi="Times New Roman" w:cs="Times New Roman"/>
          <w:sz w:val="26"/>
          <w:szCs w:val="26"/>
          <w:lang w:eastAsia="ru-RU"/>
        </w:rPr>
        <w:t>- занятия по музыкальной грамоте;</w:t>
      </w:r>
    </w:p>
    <w:p w:rsidR="002231B1" w:rsidRPr="002C2025" w:rsidRDefault="002231B1" w:rsidP="002C2025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2C2025">
        <w:rPr>
          <w:rFonts w:ascii="Times New Roman" w:hAnsi="Times New Roman" w:cs="Times New Roman"/>
          <w:sz w:val="26"/>
          <w:szCs w:val="26"/>
          <w:lang w:eastAsia="ru-RU"/>
        </w:rPr>
        <w:t>- восприятие (слушание) музыки;</w:t>
      </w:r>
    </w:p>
    <w:p w:rsidR="00507338" w:rsidRDefault="00507338" w:rsidP="002C2025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231B1" w:rsidRPr="002C2025" w:rsidRDefault="002231B1" w:rsidP="002C2025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2C2025">
        <w:rPr>
          <w:rFonts w:ascii="Times New Roman" w:hAnsi="Times New Roman" w:cs="Times New Roman"/>
          <w:sz w:val="26"/>
          <w:szCs w:val="26"/>
          <w:lang w:eastAsia="ru-RU"/>
        </w:rPr>
        <w:t>Используются следующие формы занятий:</w:t>
      </w:r>
    </w:p>
    <w:p w:rsidR="002231B1" w:rsidRPr="002C2025" w:rsidRDefault="002231B1" w:rsidP="002C2025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2C2025">
        <w:rPr>
          <w:rFonts w:ascii="Times New Roman" w:hAnsi="Times New Roman" w:cs="Times New Roman"/>
          <w:sz w:val="26"/>
          <w:szCs w:val="26"/>
          <w:lang w:eastAsia="ru-RU"/>
        </w:rPr>
        <w:t>По количеству детей: коллективные и индивидуальные.</w:t>
      </w:r>
    </w:p>
    <w:p w:rsidR="00C426B5" w:rsidRPr="002C2025" w:rsidRDefault="00C426B5" w:rsidP="002C2025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C426B5" w:rsidRPr="002C2025" w:rsidSect="00507338">
      <w:pgSz w:w="11906" w:h="16838"/>
      <w:pgMar w:top="113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5A59"/>
    <w:multiLevelType w:val="hybridMultilevel"/>
    <w:tmpl w:val="8ACAF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A590B"/>
    <w:multiLevelType w:val="hybridMultilevel"/>
    <w:tmpl w:val="9C82B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C75B8E"/>
    <w:multiLevelType w:val="hybridMultilevel"/>
    <w:tmpl w:val="5F281768"/>
    <w:lvl w:ilvl="0" w:tplc="9EF83B10">
      <w:start w:val="1"/>
      <w:numFmt w:val="bullet"/>
      <w:lvlText w:val="-"/>
      <w:lvlJc w:val="left"/>
      <w:pPr>
        <w:tabs>
          <w:tab w:val="num" w:pos="1107"/>
        </w:tabs>
        <w:ind w:left="1164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7"/>
        </w:tabs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7"/>
        </w:tabs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7"/>
        </w:tabs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7"/>
        </w:tabs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7"/>
        </w:tabs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7"/>
        </w:tabs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7"/>
        </w:tabs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7"/>
        </w:tabs>
        <w:ind w:left="7247" w:hanging="360"/>
      </w:pPr>
      <w:rPr>
        <w:rFonts w:ascii="Wingdings" w:hAnsi="Wingdings" w:hint="default"/>
      </w:rPr>
    </w:lvl>
  </w:abstractNum>
  <w:abstractNum w:abstractNumId="3">
    <w:nsid w:val="1FEE313B"/>
    <w:multiLevelType w:val="hybridMultilevel"/>
    <w:tmpl w:val="C8F03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C87BC9"/>
    <w:multiLevelType w:val="hybridMultilevel"/>
    <w:tmpl w:val="AAE81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193260"/>
    <w:multiLevelType w:val="hybridMultilevel"/>
    <w:tmpl w:val="72F0E258"/>
    <w:lvl w:ilvl="0" w:tplc="9EF83B10">
      <w:start w:val="1"/>
      <w:numFmt w:val="bullet"/>
      <w:lvlText w:val="-"/>
      <w:lvlJc w:val="left"/>
      <w:pPr>
        <w:tabs>
          <w:tab w:val="num" w:pos="1334"/>
        </w:tabs>
        <w:ind w:left="1391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</w:rPr>
    </w:lvl>
  </w:abstractNum>
  <w:abstractNum w:abstractNumId="6">
    <w:nsid w:val="390D6184"/>
    <w:multiLevelType w:val="hybridMultilevel"/>
    <w:tmpl w:val="80A60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43070C"/>
    <w:multiLevelType w:val="hybridMultilevel"/>
    <w:tmpl w:val="362A6118"/>
    <w:lvl w:ilvl="0" w:tplc="091E09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EF83B10">
      <w:start w:val="1"/>
      <w:numFmt w:val="bullet"/>
      <w:lvlText w:val="-"/>
      <w:lvlJc w:val="left"/>
      <w:pPr>
        <w:tabs>
          <w:tab w:val="num" w:pos="113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AA75667"/>
    <w:multiLevelType w:val="hybridMultilevel"/>
    <w:tmpl w:val="06403D6E"/>
    <w:lvl w:ilvl="0" w:tplc="9EF83B10">
      <w:start w:val="1"/>
      <w:numFmt w:val="bullet"/>
      <w:lvlText w:val="-"/>
      <w:lvlJc w:val="left"/>
      <w:pPr>
        <w:tabs>
          <w:tab w:val="num" w:pos="880"/>
        </w:tabs>
        <w:ind w:left="937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BB60176"/>
    <w:multiLevelType w:val="hybridMultilevel"/>
    <w:tmpl w:val="3FDC4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62163C"/>
    <w:multiLevelType w:val="hybridMultilevel"/>
    <w:tmpl w:val="7C568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5D6611"/>
    <w:multiLevelType w:val="hybridMultilevel"/>
    <w:tmpl w:val="EE586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D85905"/>
    <w:multiLevelType w:val="hybridMultilevel"/>
    <w:tmpl w:val="D4E4E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3C4230"/>
    <w:multiLevelType w:val="hybridMultilevel"/>
    <w:tmpl w:val="C0109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693DFE"/>
    <w:multiLevelType w:val="hybridMultilevel"/>
    <w:tmpl w:val="140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4872F9"/>
    <w:multiLevelType w:val="hybridMultilevel"/>
    <w:tmpl w:val="5BC62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650F41"/>
    <w:multiLevelType w:val="hybridMultilevel"/>
    <w:tmpl w:val="A1DC0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B00CF1"/>
    <w:multiLevelType w:val="hybridMultilevel"/>
    <w:tmpl w:val="63E232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5E6AE2"/>
    <w:multiLevelType w:val="hybridMultilevel"/>
    <w:tmpl w:val="6D1A1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E9D432D"/>
    <w:multiLevelType w:val="hybridMultilevel"/>
    <w:tmpl w:val="0B3C76E6"/>
    <w:lvl w:ilvl="0" w:tplc="CB40E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9B3D59"/>
    <w:multiLevelType w:val="hybridMultilevel"/>
    <w:tmpl w:val="1F1CE3FC"/>
    <w:lvl w:ilvl="0" w:tplc="9EF83B10">
      <w:start w:val="1"/>
      <w:numFmt w:val="bullet"/>
      <w:lvlText w:val="-"/>
      <w:lvlJc w:val="left"/>
      <w:pPr>
        <w:tabs>
          <w:tab w:val="num" w:pos="1070"/>
        </w:tabs>
        <w:ind w:left="1127" w:hanging="170"/>
      </w:pPr>
      <w:rPr>
        <w:rFonts w:ascii="Times New Roman" w:eastAsia="Times New Roman" w:hAnsi="Times New Roman" w:cs="Times New Roman" w:hint="default"/>
      </w:rPr>
    </w:lvl>
    <w:lvl w:ilvl="1" w:tplc="D8DAE0F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9EF83B10">
      <w:start w:val="1"/>
      <w:numFmt w:val="bullet"/>
      <w:lvlText w:val="-"/>
      <w:lvlJc w:val="left"/>
      <w:pPr>
        <w:tabs>
          <w:tab w:val="num" w:pos="2643"/>
        </w:tabs>
        <w:ind w:left="2700" w:hanging="17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0"/>
        </w:tabs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0"/>
        </w:tabs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0"/>
        </w:tabs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0"/>
        </w:tabs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0"/>
        </w:tabs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</w:rPr>
    </w:lvl>
  </w:abstractNum>
  <w:abstractNum w:abstractNumId="21">
    <w:nsid w:val="7F4D6E4B"/>
    <w:multiLevelType w:val="hybridMultilevel"/>
    <w:tmpl w:val="058E7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9"/>
  </w:num>
  <w:num w:numId="4">
    <w:abstractNumId w:val="15"/>
  </w:num>
  <w:num w:numId="5">
    <w:abstractNumId w:val="3"/>
  </w:num>
  <w:num w:numId="6">
    <w:abstractNumId w:val="4"/>
  </w:num>
  <w:num w:numId="7">
    <w:abstractNumId w:val="9"/>
  </w:num>
  <w:num w:numId="8">
    <w:abstractNumId w:val="17"/>
  </w:num>
  <w:num w:numId="9">
    <w:abstractNumId w:val="13"/>
  </w:num>
  <w:num w:numId="10">
    <w:abstractNumId w:val="10"/>
  </w:num>
  <w:num w:numId="11">
    <w:abstractNumId w:val="1"/>
  </w:num>
  <w:num w:numId="12">
    <w:abstractNumId w:val="16"/>
  </w:num>
  <w:num w:numId="13">
    <w:abstractNumId w:val="11"/>
  </w:num>
  <w:num w:numId="14">
    <w:abstractNumId w:val="21"/>
  </w:num>
  <w:num w:numId="15">
    <w:abstractNumId w:val="6"/>
  </w:num>
  <w:num w:numId="16">
    <w:abstractNumId w:val="14"/>
  </w:num>
  <w:num w:numId="17">
    <w:abstractNumId w:val="0"/>
  </w:num>
  <w:num w:numId="18">
    <w:abstractNumId w:val="7"/>
  </w:num>
  <w:num w:numId="19">
    <w:abstractNumId w:val="20"/>
  </w:num>
  <w:num w:numId="20">
    <w:abstractNumId w:val="8"/>
  </w:num>
  <w:num w:numId="21">
    <w:abstractNumId w:val="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33"/>
    <w:rsid w:val="000D79F3"/>
    <w:rsid w:val="001175DA"/>
    <w:rsid w:val="002231B1"/>
    <w:rsid w:val="002C2025"/>
    <w:rsid w:val="00507338"/>
    <w:rsid w:val="006625DD"/>
    <w:rsid w:val="00675B67"/>
    <w:rsid w:val="00BC3533"/>
    <w:rsid w:val="00C426B5"/>
    <w:rsid w:val="00C47C19"/>
    <w:rsid w:val="00C71563"/>
    <w:rsid w:val="00EA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77D9B-2ADD-4A01-A2D5-C702EC7C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0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</dc:creator>
  <cp:keywords/>
  <dc:description/>
  <cp:lastModifiedBy>418</cp:lastModifiedBy>
  <cp:revision>10</cp:revision>
  <dcterms:created xsi:type="dcterms:W3CDTF">2018-06-05T10:47:00Z</dcterms:created>
  <dcterms:modified xsi:type="dcterms:W3CDTF">2018-06-06T10:03:00Z</dcterms:modified>
</cp:coreProperties>
</file>