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D4" w:rsidRDefault="00A422D4" w:rsidP="00A422D4">
      <w:pPr>
        <w:pStyle w:val="a4"/>
        <w:spacing w:before="0" w:beforeAutospacing="0" w:after="0" w:afterAutospacing="0" w:line="276" w:lineRule="auto"/>
        <w:ind w:right="113" w:firstLine="709"/>
        <w:jc w:val="both"/>
        <w:rPr>
          <w:color w:val="000000"/>
        </w:rPr>
      </w:pPr>
    </w:p>
    <w:p w:rsidR="006839C6" w:rsidRPr="006839C6" w:rsidRDefault="006839C6" w:rsidP="006839C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839C6">
        <w:rPr>
          <w:b/>
          <w:sz w:val="28"/>
          <w:szCs w:val="28"/>
          <w:lang w:eastAsia="ru-RU"/>
        </w:rPr>
        <w:t>Аннотация к дополнительной общеобразовательной общеразвивающей программе художественной направленности «</w:t>
      </w:r>
      <w:r w:rsidR="00C3797B">
        <w:rPr>
          <w:b/>
          <w:sz w:val="28"/>
          <w:szCs w:val="28"/>
          <w:lang w:eastAsia="ru-RU"/>
        </w:rPr>
        <w:t>Страна мастеров</w:t>
      </w:r>
      <w:r w:rsidRPr="006839C6">
        <w:rPr>
          <w:b/>
          <w:sz w:val="28"/>
          <w:szCs w:val="28"/>
          <w:lang w:eastAsia="ru-RU"/>
        </w:rPr>
        <w:t>»</w:t>
      </w:r>
    </w:p>
    <w:p w:rsidR="00A422D4" w:rsidRPr="00C3797B" w:rsidRDefault="00A422D4" w:rsidP="00A422D4">
      <w:pPr>
        <w:pStyle w:val="a4"/>
        <w:spacing w:before="0" w:beforeAutospacing="0" w:after="0" w:afterAutospacing="0" w:line="276" w:lineRule="auto"/>
        <w:ind w:right="113" w:firstLine="709"/>
        <w:jc w:val="both"/>
        <w:rPr>
          <w:color w:val="000000"/>
          <w:sz w:val="26"/>
          <w:szCs w:val="26"/>
        </w:rPr>
      </w:pPr>
    </w:p>
    <w:p w:rsidR="00C3797B" w:rsidRPr="00C3797B" w:rsidRDefault="00C3797B" w:rsidP="00C3797B">
      <w:pPr>
        <w:suppressAutoHyphens w:val="0"/>
        <w:jc w:val="both"/>
        <w:rPr>
          <w:sz w:val="26"/>
          <w:szCs w:val="26"/>
          <w:lang w:eastAsia="ru-RU"/>
        </w:rPr>
      </w:pPr>
      <w:r w:rsidRPr="00C3797B">
        <w:rPr>
          <w:sz w:val="26"/>
          <w:szCs w:val="26"/>
          <w:lang w:eastAsia="ru-RU"/>
        </w:rPr>
        <w:t xml:space="preserve">            Данная работа представит детям широкую картину мира прикладного творчества, поможет освоить разнообразные технологии в соответствии с индивидуальными предпочтениями.</w:t>
      </w:r>
    </w:p>
    <w:p w:rsidR="00C3797B" w:rsidRPr="00C3797B" w:rsidRDefault="00C3797B" w:rsidP="00C3797B">
      <w:pPr>
        <w:suppressAutoHyphens w:val="0"/>
        <w:jc w:val="both"/>
        <w:rPr>
          <w:sz w:val="26"/>
          <w:szCs w:val="26"/>
          <w:lang w:eastAsia="ru-RU"/>
        </w:rPr>
      </w:pPr>
      <w:r w:rsidRPr="00C3797B">
        <w:rPr>
          <w:sz w:val="26"/>
          <w:szCs w:val="26"/>
          <w:lang w:eastAsia="ru-RU"/>
        </w:rPr>
        <w:t xml:space="preserve">      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C3797B" w:rsidRPr="00C3797B" w:rsidRDefault="00C3797B" w:rsidP="00C3797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3797B">
        <w:rPr>
          <w:sz w:val="26"/>
          <w:szCs w:val="26"/>
          <w:lang w:eastAsia="ru-RU"/>
        </w:rPr>
        <w:t>Программа предусматривает использование традиционных и нетрадиционных техник (рисование руками, с использованием ниток, метод чернильных пятен, метод раздувания, разбрызгивания, сюжеты с применением круп, аппликации из скорлупы, фольги, картона, лепка из соленого теста). В план работы включены такие виды деятельности: работа с природным материалом, рисование, аппликация, коллаж, лепка, плетение из ниток.</w:t>
      </w:r>
    </w:p>
    <w:p w:rsidR="00C3797B" w:rsidRPr="00C3797B" w:rsidRDefault="00C3797B" w:rsidP="00C3797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3797B">
        <w:rPr>
          <w:sz w:val="26"/>
          <w:szCs w:val="26"/>
          <w:lang w:eastAsia="ru-RU"/>
        </w:rPr>
        <w:t>Формы проведения занятий различны. Предусмотрены как теоретические (рассказ педагога, показ педагогом способа действия, показ видеоматериалов, беседа с детьми, рассказы детей), так и практические занятия, проведения конкурсов работ учащихся, подготовка и проведение выставок детских работ, вручение готовых рабо</w:t>
      </w:r>
      <w:r>
        <w:rPr>
          <w:sz w:val="26"/>
          <w:szCs w:val="26"/>
          <w:lang w:eastAsia="ru-RU"/>
        </w:rPr>
        <w:t>т родителям в качестве подарков.</w:t>
      </w:r>
    </w:p>
    <w:p w:rsidR="00C3797B" w:rsidRPr="00C3797B" w:rsidRDefault="00C3797B" w:rsidP="00C3797B">
      <w:pPr>
        <w:suppressAutoHyphens w:val="0"/>
        <w:ind w:firstLine="709"/>
        <w:jc w:val="both"/>
        <w:rPr>
          <w:b/>
          <w:sz w:val="26"/>
          <w:szCs w:val="26"/>
          <w:lang w:eastAsia="ru-RU"/>
        </w:rPr>
      </w:pPr>
      <w:r w:rsidRPr="00C3797B">
        <w:rPr>
          <w:b/>
          <w:sz w:val="26"/>
          <w:szCs w:val="26"/>
          <w:lang w:eastAsia="ru-RU"/>
        </w:rPr>
        <w:t>Ведущие виды деятельности:</w:t>
      </w:r>
    </w:p>
    <w:p w:rsidR="00C3797B" w:rsidRPr="00C3797B" w:rsidRDefault="00C3797B" w:rsidP="00C3797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3797B">
        <w:rPr>
          <w:sz w:val="26"/>
          <w:szCs w:val="26"/>
          <w:lang w:eastAsia="ru-RU"/>
        </w:rPr>
        <w:t>- игра в ее наиболее развернутой форме: предметная, сюжетно-ролевая, драматизация. Ролевая игра выступает как деятельность, в которой происходит ориентация ребенка в самых общих, в самых основных сферах человеческой деятельности;</w:t>
      </w:r>
    </w:p>
    <w:p w:rsidR="00C3797B" w:rsidRPr="00C3797B" w:rsidRDefault="00C3797B" w:rsidP="00C3797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3797B">
        <w:rPr>
          <w:sz w:val="26"/>
          <w:szCs w:val="26"/>
          <w:lang w:eastAsia="ru-RU"/>
        </w:rPr>
        <w:t>- учебная деятельность как ведущая в умственном развитии детей младшего школьного возраста, т.к. через нее отрабатывается система отношений ребенка с окружающими взрослыми.</w:t>
      </w:r>
    </w:p>
    <w:p w:rsidR="00C3797B" w:rsidRPr="00C3797B" w:rsidRDefault="00C3797B" w:rsidP="00C3797B">
      <w:pPr>
        <w:suppressAutoHyphens w:val="0"/>
        <w:rPr>
          <w:sz w:val="26"/>
          <w:szCs w:val="26"/>
          <w:lang w:eastAsia="ru-RU"/>
        </w:rPr>
      </w:pPr>
    </w:p>
    <w:p w:rsidR="00C3797B" w:rsidRPr="00C3797B" w:rsidRDefault="00C3797B" w:rsidP="00C3797B">
      <w:pPr>
        <w:suppressAutoHyphens w:val="0"/>
        <w:rPr>
          <w:b/>
          <w:sz w:val="26"/>
          <w:szCs w:val="26"/>
          <w:lang w:eastAsia="ru-RU"/>
        </w:rPr>
      </w:pPr>
      <w:r w:rsidRPr="00C3797B">
        <w:rPr>
          <w:b/>
          <w:sz w:val="26"/>
          <w:szCs w:val="26"/>
          <w:lang w:eastAsia="ru-RU"/>
        </w:rPr>
        <w:t xml:space="preserve">Программа рассчитана на 1 года обучения. </w:t>
      </w:r>
    </w:p>
    <w:p w:rsidR="00C3797B" w:rsidRPr="00C3797B" w:rsidRDefault="00C3797B" w:rsidP="00C3797B">
      <w:pPr>
        <w:suppressAutoHyphens w:val="0"/>
        <w:rPr>
          <w:sz w:val="26"/>
          <w:szCs w:val="26"/>
          <w:lang w:eastAsia="ru-RU"/>
        </w:rPr>
      </w:pPr>
      <w:r w:rsidRPr="00C3797B">
        <w:rPr>
          <w:sz w:val="26"/>
          <w:szCs w:val="26"/>
          <w:lang w:eastAsia="ru-RU"/>
        </w:rPr>
        <w:t>Общее количество часов: 72 часа</w:t>
      </w:r>
    </w:p>
    <w:p w:rsidR="00C3797B" w:rsidRPr="00C3797B" w:rsidRDefault="00C3797B" w:rsidP="00C3797B">
      <w:pPr>
        <w:suppressAutoHyphens w:val="0"/>
        <w:rPr>
          <w:sz w:val="26"/>
          <w:szCs w:val="26"/>
          <w:lang w:eastAsia="ru-RU"/>
        </w:rPr>
      </w:pPr>
      <w:r w:rsidRPr="00C3797B">
        <w:rPr>
          <w:sz w:val="26"/>
          <w:szCs w:val="26"/>
          <w:lang w:eastAsia="ru-RU"/>
        </w:rPr>
        <w:t xml:space="preserve">Из расчёта: 2 часа в неделю по 45 минут </w:t>
      </w:r>
    </w:p>
    <w:p w:rsidR="00C3797B" w:rsidRPr="00C3797B" w:rsidRDefault="00C3797B" w:rsidP="00C3797B">
      <w:pPr>
        <w:suppressAutoHyphens w:val="0"/>
        <w:rPr>
          <w:b/>
          <w:i/>
          <w:sz w:val="26"/>
          <w:szCs w:val="26"/>
          <w:lang w:eastAsia="ru-RU"/>
        </w:rPr>
      </w:pPr>
    </w:p>
    <w:p w:rsidR="00C3797B" w:rsidRPr="00C3797B" w:rsidRDefault="00C3797B" w:rsidP="00C3797B">
      <w:pPr>
        <w:suppressAutoHyphens w:val="0"/>
        <w:ind w:left="360"/>
        <w:rPr>
          <w:b/>
          <w:sz w:val="26"/>
          <w:szCs w:val="26"/>
          <w:lang w:eastAsia="ru-RU"/>
        </w:rPr>
      </w:pPr>
      <w:r w:rsidRPr="00C3797B">
        <w:rPr>
          <w:b/>
          <w:sz w:val="26"/>
          <w:szCs w:val="26"/>
          <w:lang w:eastAsia="ru-RU"/>
        </w:rPr>
        <w:t>В результате занятий по предложенной программе дети получат возможность:</w:t>
      </w:r>
    </w:p>
    <w:p w:rsidR="00C3797B" w:rsidRPr="00C3797B" w:rsidRDefault="00C3797B" w:rsidP="00C3797B">
      <w:pPr>
        <w:numPr>
          <w:ilvl w:val="0"/>
          <w:numId w:val="19"/>
        </w:numPr>
        <w:suppressAutoHyphens w:val="0"/>
        <w:rPr>
          <w:sz w:val="26"/>
          <w:szCs w:val="26"/>
          <w:lang w:eastAsia="ru-RU"/>
        </w:rPr>
      </w:pPr>
      <w:r w:rsidRPr="00C3797B">
        <w:rPr>
          <w:sz w:val="26"/>
          <w:szCs w:val="26"/>
          <w:lang w:eastAsia="ru-RU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C3797B" w:rsidRPr="00C3797B" w:rsidRDefault="00C3797B" w:rsidP="00C3797B">
      <w:pPr>
        <w:numPr>
          <w:ilvl w:val="0"/>
          <w:numId w:val="19"/>
        </w:numPr>
        <w:suppressAutoHyphens w:val="0"/>
        <w:rPr>
          <w:sz w:val="26"/>
          <w:szCs w:val="26"/>
          <w:lang w:eastAsia="ru-RU"/>
        </w:rPr>
      </w:pPr>
      <w:r w:rsidRPr="00C3797B">
        <w:rPr>
          <w:sz w:val="26"/>
          <w:szCs w:val="26"/>
          <w:lang w:eastAsia="ru-RU"/>
        </w:rPr>
        <w:t>расширять знания и представления о традиционных и современных материалах для прикладного творчества;</w:t>
      </w:r>
    </w:p>
    <w:p w:rsidR="00C3797B" w:rsidRPr="00C3797B" w:rsidRDefault="00C3797B" w:rsidP="00C3797B">
      <w:pPr>
        <w:numPr>
          <w:ilvl w:val="0"/>
          <w:numId w:val="19"/>
        </w:numPr>
        <w:suppressAutoHyphens w:val="0"/>
        <w:rPr>
          <w:sz w:val="26"/>
          <w:szCs w:val="26"/>
          <w:lang w:eastAsia="ru-RU"/>
        </w:rPr>
      </w:pPr>
      <w:r w:rsidRPr="00C3797B">
        <w:rPr>
          <w:sz w:val="26"/>
          <w:szCs w:val="26"/>
          <w:lang w:eastAsia="ru-RU"/>
        </w:rPr>
        <w:t>познакомиться с новыми технологическими приёмами обработки различных материалов;</w:t>
      </w:r>
    </w:p>
    <w:p w:rsidR="00C3797B" w:rsidRPr="00C3797B" w:rsidRDefault="00C3797B" w:rsidP="00C3797B">
      <w:pPr>
        <w:numPr>
          <w:ilvl w:val="0"/>
          <w:numId w:val="19"/>
        </w:numPr>
        <w:suppressAutoHyphens w:val="0"/>
        <w:rPr>
          <w:sz w:val="26"/>
          <w:szCs w:val="26"/>
          <w:lang w:eastAsia="ru-RU"/>
        </w:rPr>
      </w:pPr>
      <w:r w:rsidRPr="00C3797B">
        <w:rPr>
          <w:sz w:val="26"/>
          <w:szCs w:val="26"/>
          <w:lang w:eastAsia="ru-RU"/>
        </w:rPr>
        <w:t>использовать ранее изученные приёмы в новых комбинациях и сочетаниях;</w:t>
      </w:r>
    </w:p>
    <w:p w:rsidR="00C3797B" w:rsidRPr="00C3797B" w:rsidRDefault="00C3797B" w:rsidP="00C3797B">
      <w:pPr>
        <w:numPr>
          <w:ilvl w:val="0"/>
          <w:numId w:val="19"/>
        </w:numPr>
        <w:suppressAutoHyphens w:val="0"/>
        <w:rPr>
          <w:sz w:val="26"/>
          <w:szCs w:val="26"/>
          <w:lang w:eastAsia="ru-RU"/>
        </w:rPr>
      </w:pPr>
      <w:r w:rsidRPr="00C3797B">
        <w:rPr>
          <w:sz w:val="26"/>
          <w:szCs w:val="26"/>
          <w:lang w:eastAsia="ru-RU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C3797B" w:rsidRPr="00C3797B" w:rsidRDefault="00C3797B" w:rsidP="00C3797B">
      <w:pPr>
        <w:numPr>
          <w:ilvl w:val="0"/>
          <w:numId w:val="19"/>
        </w:numPr>
        <w:suppressAutoHyphens w:val="0"/>
        <w:rPr>
          <w:sz w:val="26"/>
          <w:szCs w:val="26"/>
          <w:lang w:eastAsia="ru-RU"/>
        </w:rPr>
      </w:pPr>
      <w:r w:rsidRPr="00C3797B">
        <w:rPr>
          <w:sz w:val="26"/>
          <w:szCs w:val="26"/>
          <w:lang w:eastAsia="ru-RU"/>
        </w:rPr>
        <w:t>совершенствовать навыки трудовой деятельности в коллективе;</w:t>
      </w:r>
    </w:p>
    <w:p w:rsidR="00C3797B" w:rsidRPr="00C3797B" w:rsidRDefault="00C3797B" w:rsidP="00C3797B">
      <w:pPr>
        <w:numPr>
          <w:ilvl w:val="0"/>
          <w:numId w:val="19"/>
        </w:numPr>
        <w:suppressAutoHyphens w:val="0"/>
        <w:rPr>
          <w:sz w:val="26"/>
          <w:szCs w:val="26"/>
          <w:lang w:eastAsia="ru-RU"/>
        </w:rPr>
      </w:pPr>
      <w:r w:rsidRPr="00C3797B">
        <w:rPr>
          <w:sz w:val="26"/>
          <w:szCs w:val="26"/>
          <w:lang w:eastAsia="ru-RU"/>
        </w:rPr>
        <w:t>оказывать посильную помощь в дизайне и оформлении класса, школы, своего жилища;</w:t>
      </w:r>
    </w:p>
    <w:p w:rsidR="00C3797B" w:rsidRPr="00C3797B" w:rsidRDefault="00C3797B" w:rsidP="00C3797B">
      <w:pPr>
        <w:numPr>
          <w:ilvl w:val="0"/>
          <w:numId w:val="19"/>
        </w:numPr>
        <w:suppressAutoHyphens w:val="0"/>
        <w:rPr>
          <w:sz w:val="26"/>
          <w:szCs w:val="26"/>
          <w:lang w:eastAsia="ru-RU"/>
        </w:rPr>
      </w:pPr>
      <w:r w:rsidRPr="00C3797B">
        <w:rPr>
          <w:sz w:val="26"/>
          <w:szCs w:val="26"/>
          <w:lang w:eastAsia="ru-RU"/>
        </w:rPr>
        <w:t>достичь оптимального для каждого уровня развития;</w:t>
      </w:r>
    </w:p>
    <w:p w:rsidR="00F6198D" w:rsidRPr="00BC09C6" w:rsidRDefault="00C3797B" w:rsidP="00A87245">
      <w:pPr>
        <w:numPr>
          <w:ilvl w:val="0"/>
          <w:numId w:val="19"/>
        </w:numPr>
        <w:suppressAutoHyphens w:val="0"/>
        <w:rPr>
          <w:sz w:val="26"/>
          <w:szCs w:val="26"/>
        </w:rPr>
      </w:pPr>
      <w:r w:rsidRPr="00BC09C6">
        <w:rPr>
          <w:sz w:val="26"/>
          <w:szCs w:val="26"/>
          <w:lang w:eastAsia="ru-RU"/>
        </w:rPr>
        <w:t>сформировать навыки работы с информацией.</w:t>
      </w:r>
      <w:r w:rsidR="00BC09C6" w:rsidRPr="00BC09C6">
        <w:rPr>
          <w:color w:val="000000"/>
        </w:rPr>
        <w:t xml:space="preserve"> </w:t>
      </w:r>
      <w:bookmarkStart w:id="0" w:name="_GoBack"/>
      <w:bookmarkEnd w:id="0"/>
    </w:p>
    <w:sectPr w:rsidR="00F6198D" w:rsidRPr="00BC09C6" w:rsidSect="00F70F3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E44A6"/>
    <w:multiLevelType w:val="hybridMultilevel"/>
    <w:tmpl w:val="AE72FF46"/>
    <w:lvl w:ilvl="0" w:tplc="359C213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6D8C"/>
    <w:multiLevelType w:val="multilevel"/>
    <w:tmpl w:val="A52031B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A78C2"/>
    <w:multiLevelType w:val="multilevel"/>
    <w:tmpl w:val="9C20E12E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9" w:hanging="1800"/>
      </w:pPr>
      <w:rPr>
        <w:rFonts w:hint="default"/>
      </w:rPr>
    </w:lvl>
  </w:abstractNum>
  <w:abstractNum w:abstractNumId="5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3218B"/>
    <w:multiLevelType w:val="hybridMultilevel"/>
    <w:tmpl w:val="FF1C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8188E"/>
    <w:multiLevelType w:val="hybridMultilevel"/>
    <w:tmpl w:val="7D1E87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1564C2C"/>
    <w:multiLevelType w:val="hybridMultilevel"/>
    <w:tmpl w:val="D5F8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6618D"/>
    <w:multiLevelType w:val="hybridMultilevel"/>
    <w:tmpl w:val="1EA61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A2527C"/>
    <w:multiLevelType w:val="hybridMultilevel"/>
    <w:tmpl w:val="5D3C6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7C074C"/>
    <w:multiLevelType w:val="hybridMultilevel"/>
    <w:tmpl w:val="5144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E17636"/>
    <w:multiLevelType w:val="hybridMultilevel"/>
    <w:tmpl w:val="F498F7C4"/>
    <w:lvl w:ilvl="0" w:tplc="359C213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6"/>
  </w:num>
  <w:num w:numId="5">
    <w:abstractNumId w:val="0"/>
  </w:num>
  <w:num w:numId="6">
    <w:abstractNumId w:val="9"/>
  </w:num>
  <w:num w:numId="7">
    <w:abstractNumId w:val="14"/>
  </w:num>
  <w:num w:numId="8">
    <w:abstractNumId w:val="1"/>
  </w:num>
  <w:num w:numId="9">
    <w:abstractNumId w:val="7"/>
  </w:num>
  <w:num w:numId="10">
    <w:abstractNumId w:val="11"/>
  </w:num>
  <w:num w:numId="11">
    <w:abstractNumId w:val="17"/>
  </w:num>
  <w:num w:numId="12">
    <w:abstractNumId w:val="3"/>
  </w:num>
  <w:num w:numId="13">
    <w:abstractNumId w:val="16"/>
  </w:num>
  <w:num w:numId="14">
    <w:abstractNumId w:val="2"/>
  </w:num>
  <w:num w:numId="15">
    <w:abstractNumId w:val="15"/>
  </w:num>
  <w:num w:numId="16">
    <w:abstractNumId w:val="5"/>
  </w:num>
  <w:num w:numId="17">
    <w:abstractNumId w:val="10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25"/>
    <w:rsid w:val="00305A25"/>
    <w:rsid w:val="006839C6"/>
    <w:rsid w:val="00A422D4"/>
    <w:rsid w:val="00BC09C6"/>
    <w:rsid w:val="00C3797B"/>
    <w:rsid w:val="00F6198D"/>
    <w:rsid w:val="00F7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FDEDA-50BF-4D10-85CF-34BD2DB3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2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22D4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5</cp:revision>
  <dcterms:created xsi:type="dcterms:W3CDTF">2018-06-06T06:28:00Z</dcterms:created>
  <dcterms:modified xsi:type="dcterms:W3CDTF">2018-06-07T08:37:00Z</dcterms:modified>
</cp:coreProperties>
</file>