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34" w:rsidRDefault="000C2834" w:rsidP="000C2834">
      <w:pPr>
        <w:spacing w:after="0" w:line="240" w:lineRule="auto"/>
        <w:jc w:val="right"/>
        <w:rPr>
          <w:rFonts w:ascii="Times New Roman" w:eastAsia="Times New Roman" w:hAnsi="Times New Roman" w:cs="Times New Roman"/>
          <w:sz w:val="28"/>
          <w:szCs w:val="28"/>
          <w:lang w:eastAsia="ru-RU"/>
        </w:rPr>
      </w:pPr>
      <w:bookmarkStart w:id="0" w:name="_GoBack"/>
      <w:bookmarkEnd w:id="0"/>
      <w:r w:rsidRPr="000C2834">
        <w:rPr>
          <w:rFonts w:ascii="Times New Roman" w:eastAsia="Times New Roman" w:hAnsi="Times New Roman" w:cs="Times New Roman"/>
          <w:sz w:val="28"/>
          <w:szCs w:val="28"/>
          <w:lang w:eastAsia="ru-RU"/>
        </w:rPr>
        <w:t>Приложение 2</w:t>
      </w:r>
      <w:r>
        <w:rPr>
          <w:rFonts w:ascii="Times New Roman" w:eastAsia="Times New Roman" w:hAnsi="Times New Roman" w:cs="Times New Roman"/>
          <w:sz w:val="28"/>
          <w:szCs w:val="28"/>
          <w:lang w:eastAsia="ru-RU"/>
        </w:rPr>
        <w:t xml:space="preserve"> </w:t>
      </w:r>
    </w:p>
    <w:p w:rsidR="000C2834" w:rsidRDefault="000C2834" w:rsidP="000C28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протоколу Наблюдательного совета </w:t>
      </w:r>
    </w:p>
    <w:p w:rsidR="000C2834" w:rsidRDefault="000C2834" w:rsidP="000C28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МАУ ДО Нижнетавдинского</w:t>
      </w:r>
    </w:p>
    <w:p w:rsidR="000C2834" w:rsidRDefault="000C2834" w:rsidP="000C28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муниципального района «ЦДО»</w:t>
      </w:r>
    </w:p>
    <w:p w:rsidR="000C2834" w:rsidRPr="000C2834" w:rsidRDefault="000C2834" w:rsidP="000C28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01.04.2019г. №2</w:t>
      </w:r>
    </w:p>
    <w:p w:rsidR="000C2834" w:rsidRPr="000C2834" w:rsidRDefault="000C2834" w:rsidP="000C2834">
      <w:pPr>
        <w:spacing w:after="0" w:line="240" w:lineRule="auto"/>
        <w:jc w:val="both"/>
        <w:rPr>
          <w:rFonts w:ascii="Times New Roman" w:eastAsia="Times New Roman" w:hAnsi="Times New Roman" w:cs="Times New Roman"/>
          <w:sz w:val="28"/>
          <w:szCs w:val="28"/>
          <w:lang w:eastAsia="ru-RU"/>
        </w:rPr>
      </w:pPr>
    </w:p>
    <w:p w:rsidR="000C2834" w:rsidRPr="000C2834" w:rsidRDefault="000C2834" w:rsidP="000C2834">
      <w:pPr>
        <w:spacing w:after="0" w:line="240" w:lineRule="auto"/>
        <w:jc w:val="center"/>
        <w:rPr>
          <w:rFonts w:ascii="Times New Roman" w:eastAsia="Times New Roman" w:hAnsi="Times New Roman" w:cs="Times New Roman"/>
          <w:b/>
          <w:bCs/>
          <w:sz w:val="28"/>
          <w:szCs w:val="28"/>
        </w:rPr>
      </w:pPr>
    </w:p>
    <w:p w:rsidR="000C2834" w:rsidRPr="000C2834" w:rsidRDefault="000C2834" w:rsidP="000C2834">
      <w:pPr>
        <w:spacing w:after="0" w:line="240" w:lineRule="auto"/>
        <w:ind w:firstLine="709"/>
        <w:jc w:val="center"/>
        <w:rPr>
          <w:rFonts w:ascii="Times New Roman" w:eastAsia="Calibri" w:hAnsi="Times New Roman" w:cs="Times New Roman"/>
          <w:sz w:val="28"/>
          <w:szCs w:val="28"/>
        </w:rPr>
      </w:pPr>
      <w:r w:rsidRPr="000C2834">
        <w:rPr>
          <w:rFonts w:ascii="Times New Roman" w:eastAsia="Times New Roman" w:hAnsi="Times New Roman" w:cs="Times New Roman"/>
          <w:b/>
          <w:bCs/>
          <w:sz w:val="28"/>
          <w:szCs w:val="28"/>
        </w:rPr>
        <w:t>Положение о Наблюдательном совете</w:t>
      </w:r>
    </w:p>
    <w:p w:rsidR="000C2834" w:rsidRPr="000C2834" w:rsidRDefault="000C2834" w:rsidP="000C2834">
      <w:pPr>
        <w:spacing w:after="0" w:line="240" w:lineRule="auto"/>
        <w:ind w:firstLine="709"/>
        <w:jc w:val="center"/>
        <w:rPr>
          <w:rFonts w:ascii="Times New Roman" w:eastAsia="Times New Roman" w:hAnsi="Times New Roman" w:cs="Times New Roman"/>
          <w:b/>
          <w:bCs/>
          <w:sz w:val="28"/>
          <w:szCs w:val="28"/>
        </w:rPr>
      </w:pPr>
      <w:r w:rsidRPr="000C2834">
        <w:rPr>
          <w:rFonts w:ascii="Times New Roman" w:eastAsia="Times New Roman" w:hAnsi="Times New Roman" w:cs="Times New Roman"/>
          <w:b/>
          <w:bCs/>
          <w:sz w:val="28"/>
          <w:szCs w:val="28"/>
        </w:rPr>
        <w:t xml:space="preserve">МАУ ДО Нижнетавдинского </w:t>
      </w:r>
    </w:p>
    <w:p w:rsidR="000C2834" w:rsidRPr="000C2834" w:rsidRDefault="000C2834" w:rsidP="000C2834">
      <w:pPr>
        <w:spacing w:after="0" w:line="240" w:lineRule="auto"/>
        <w:ind w:firstLine="709"/>
        <w:jc w:val="center"/>
        <w:rPr>
          <w:rFonts w:ascii="Times New Roman" w:eastAsia="Times New Roman" w:hAnsi="Times New Roman" w:cs="Times New Roman"/>
          <w:b/>
          <w:bCs/>
          <w:sz w:val="28"/>
          <w:szCs w:val="28"/>
        </w:rPr>
      </w:pPr>
      <w:r w:rsidRPr="000C2834">
        <w:rPr>
          <w:rFonts w:ascii="Times New Roman" w:eastAsia="Times New Roman" w:hAnsi="Times New Roman" w:cs="Times New Roman"/>
          <w:b/>
          <w:bCs/>
          <w:sz w:val="28"/>
          <w:szCs w:val="28"/>
        </w:rPr>
        <w:t>муниципального района «ЦДО»</w:t>
      </w:r>
    </w:p>
    <w:p w:rsidR="000C2834" w:rsidRPr="000C2834" w:rsidRDefault="000C2834" w:rsidP="000C2834">
      <w:pPr>
        <w:spacing w:after="0" w:line="240" w:lineRule="auto"/>
        <w:ind w:firstLine="709"/>
        <w:jc w:val="center"/>
        <w:rPr>
          <w:rFonts w:ascii="Times New Roman" w:eastAsia="Times New Roman" w:hAnsi="Times New Roman" w:cs="Times New Roman"/>
          <w:b/>
          <w:bCs/>
          <w:sz w:val="28"/>
          <w:szCs w:val="28"/>
        </w:rPr>
      </w:pPr>
    </w:p>
    <w:p w:rsidR="000C2834" w:rsidRPr="000C2834" w:rsidRDefault="000C2834" w:rsidP="000C2834">
      <w:pPr>
        <w:numPr>
          <w:ilvl w:val="0"/>
          <w:numId w:val="1"/>
        </w:numPr>
        <w:tabs>
          <w:tab w:val="left" w:pos="4300"/>
        </w:tabs>
        <w:spacing w:after="0" w:line="240" w:lineRule="auto"/>
        <w:ind w:left="720" w:hanging="360"/>
        <w:jc w:val="center"/>
        <w:rPr>
          <w:rFonts w:ascii="Times New Roman" w:eastAsia="Times New Roman" w:hAnsi="Times New Roman" w:cs="Times New Roman"/>
          <w:b/>
          <w:bCs/>
          <w:sz w:val="28"/>
          <w:szCs w:val="28"/>
        </w:rPr>
      </w:pPr>
      <w:r w:rsidRPr="000C2834">
        <w:rPr>
          <w:rFonts w:ascii="Times New Roman" w:eastAsia="Times New Roman" w:hAnsi="Times New Roman" w:cs="Times New Roman"/>
          <w:b/>
          <w:bCs/>
          <w:sz w:val="28"/>
          <w:szCs w:val="28"/>
        </w:rPr>
        <w:t>Общие положения</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1.1. Наблюдательный Совет Муниципального автономного учреждения дополнительного образования Нижнетавдинского муниципального района «Центр дополнительного образования» (далее - автономное учреждение) является коллегиальным органом управления, осуществляющим в соответствии с Федеральным законом № 174-ФЗ «Об автономных учреждениях» решение отдельных вопросов, относящихся к компетенции автономного учреждения.</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 xml:space="preserve">1.2.В </w:t>
      </w:r>
      <w:proofErr w:type="gramStart"/>
      <w:r w:rsidRPr="000C2834">
        <w:rPr>
          <w:rFonts w:ascii="Times New Roman" w:eastAsia="Times New Roman" w:hAnsi="Times New Roman" w:cs="Times New Roman"/>
          <w:sz w:val="28"/>
          <w:szCs w:val="28"/>
        </w:rPr>
        <w:t>своей</w:t>
      </w:r>
      <w:proofErr w:type="gramEnd"/>
      <w:r w:rsidRPr="000C2834">
        <w:rPr>
          <w:rFonts w:ascii="Times New Roman" w:eastAsia="Times New Roman" w:hAnsi="Times New Roman" w:cs="Times New Roman"/>
          <w:sz w:val="28"/>
          <w:szCs w:val="28"/>
        </w:rPr>
        <w:t xml:space="preserve"> деятельности Наблюдательный совет руководствуется: Конституцией РФ; Федеральным законом "Об автономных учреждениях"; Уставом автономного учреждения; настоящим Положением и иными локальными актами автономного учреждения в части, относящейся к деятельности Наблюдательного совета.</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1.3. Структура, компетенция, порядок его формирования, сроки полномочий и порядок деятельности регламентируется Федеральным законом № 174-ФЗ «Об автономных учреждениях», Уставом учреждения, настоящим Положением, иными федеральными законами.</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1.4.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 1.5. Наблюдательный совет не обладает правами юридического лица и не подлежит государственной регистрации.</w:t>
      </w:r>
    </w:p>
    <w:p w:rsidR="000C2834" w:rsidRPr="000C2834" w:rsidRDefault="000C2834" w:rsidP="000C2834">
      <w:pPr>
        <w:spacing w:after="0" w:line="240" w:lineRule="auto"/>
        <w:ind w:firstLine="709"/>
        <w:jc w:val="center"/>
        <w:rPr>
          <w:rFonts w:ascii="Times New Roman" w:eastAsia="Calibri" w:hAnsi="Times New Roman" w:cs="Times New Roman"/>
          <w:sz w:val="28"/>
          <w:szCs w:val="28"/>
        </w:rPr>
      </w:pPr>
    </w:p>
    <w:p w:rsidR="000C2834" w:rsidRPr="000C2834" w:rsidRDefault="000C2834" w:rsidP="000C2834">
      <w:pPr>
        <w:tabs>
          <w:tab w:val="left" w:pos="3280"/>
        </w:tabs>
        <w:spacing w:after="0" w:line="240" w:lineRule="auto"/>
        <w:ind w:left="720"/>
        <w:contextualSpacing/>
        <w:jc w:val="center"/>
        <w:rPr>
          <w:rFonts w:ascii="Times New Roman" w:eastAsia="Times New Roman" w:hAnsi="Times New Roman" w:cs="Times New Roman"/>
          <w:b/>
          <w:bCs/>
          <w:sz w:val="28"/>
          <w:szCs w:val="28"/>
          <w:lang w:eastAsia="ru-RU"/>
        </w:rPr>
      </w:pPr>
      <w:r w:rsidRPr="000C2834">
        <w:rPr>
          <w:rFonts w:ascii="Times New Roman" w:eastAsia="Times New Roman" w:hAnsi="Times New Roman" w:cs="Times New Roman"/>
          <w:b/>
          <w:bCs/>
          <w:sz w:val="28"/>
          <w:szCs w:val="28"/>
          <w:lang w:eastAsia="ru-RU"/>
        </w:rPr>
        <w:t>2.Состав Наблюдательного совета</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spacing w:after="0" w:line="240" w:lineRule="auto"/>
        <w:ind w:firstLine="709"/>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2.1. В автономном учреждении создается Наблюдательный совет в составе 6 человек.</w:t>
      </w:r>
    </w:p>
    <w:p w:rsidR="000C2834" w:rsidRPr="000C2834" w:rsidRDefault="000C2834" w:rsidP="000C2834">
      <w:pPr>
        <w:spacing w:after="0" w:line="240" w:lineRule="auto"/>
        <w:ind w:firstLine="709"/>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2.2. В состав Наблюдательного совета автономного учреждения входят:</w:t>
      </w:r>
    </w:p>
    <w:p w:rsidR="000C2834" w:rsidRPr="000C2834" w:rsidRDefault="000C2834" w:rsidP="000C2834">
      <w:pPr>
        <w:numPr>
          <w:ilvl w:val="0"/>
          <w:numId w:val="2"/>
        </w:numPr>
        <w:tabs>
          <w:tab w:val="left" w:pos="399"/>
        </w:tabs>
        <w:spacing w:after="0" w:line="240" w:lineRule="auto"/>
        <w:ind w:left="720" w:hanging="360"/>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представители Учредителя – 1 (один) человек;</w:t>
      </w:r>
    </w:p>
    <w:p w:rsidR="000C2834" w:rsidRPr="000C2834" w:rsidRDefault="000C2834" w:rsidP="000C2834">
      <w:pPr>
        <w:numPr>
          <w:ilvl w:val="0"/>
          <w:numId w:val="2"/>
        </w:numPr>
        <w:tabs>
          <w:tab w:val="left" w:pos="400"/>
        </w:tabs>
        <w:spacing w:after="0" w:line="240" w:lineRule="auto"/>
        <w:ind w:left="720" w:hanging="360"/>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lastRenderedPageBreak/>
        <w:t>представители общественности, в том числе лица, имеющие заслуги и достижения – 4 (четыре) человека;</w:t>
      </w:r>
    </w:p>
    <w:p w:rsidR="000C2834" w:rsidRPr="000C2834" w:rsidRDefault="000C2834" w:rsidP="000C2834">
      <w:pPr>
        <w:numPr>
          <w:ilvl w:val="0"/>
          <w:numId w:val="2"/>
        </w:numPr>
        <w:tabs>
          <w:tab w:val="left" w:pos="400"/>
        </w:tabs>
        <w:spacing w:after="0" w:line="240" w:lineRule="auto"/>
        <w:ind w:left="720" w:hanging="360"/>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представители работников учреждения – 1 (один) человек.</w:t>
      </w:r>
    </w:p>
    <w:p w:rsidR="000C2834" w:rsidRPr="000C2834" w:rsidRDefault="000C2834" w:rsidP="000C2834">
      <w:pPr>
        <w:spacing w:after="0" w:line="240" w:lineRule="auto"/>
        <w:ind w:firstLine="709"/>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2.3.Решение о назначении членов Наблюдательного совета или досрочном прекращении их полномочий принимается Учредителем.</w:t>
      </w:r>
    </w:p>
    <w:p w:rsidR="000C2834" w:rsidRPr="000C2834" w:rsidRDefault="000C2834" w:rsidP="000C2834">
      <w:pPr>
        <w:spacing w:after="0" w:line="240" w:lineRule="auto"/>
        <w:ind w:firstLine="709"/>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2.4. Срок полномочий Наблюдательного совета составляет 5 лет.</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spacing w:after="0" w:line="240" w:lineRule="auto"/>
        <w:ind w:firstLine="709"/>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2.5. Одно и то же лицо может быть членом Наблюдательного совета автономного учреждения неограниченное число раз.</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2.6. Руководитель автономного учреждения и его заместители не могут быть членами Наблюдательного совета.</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2.7. Членами Наблюдательного совета автономного учреждения не могут быть лица, имеющие неснятую или непогашенную судимость.</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 xml:space="preserve">2.8.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 </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2.9. Полномочия члена Наблюдательного совета автономного учреждения могут быть прекращены досрочно:</w:t>
      </w:r>
    </w:p>
    <w:p w:rsidR="000C2834" w:rsidRPr="000C2834" w:rsidRDefault="000C2834" w:rsidP="000C2834">
      <w:pPr>
        <w:numPr>
          <w:ilvl w:val="0"/>
          <w:numId w:val="3"/>
        </w:numPr>
        <w:tabs>
          <w:tab w:val="left" w:pos="400"/>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по просьбе члена Наблюдательного совета автономного учреждения;</w:t>
      </w:r>
    </w:p>
    <w:p w:rsidR="000C2834" w:rsidRPr="000C2834" w:rsidRDefault="000C2834" w:rsidP="000C2834">
      <w:pPr>
        <w:numPr>
          <w:ilvl w:val="0"/>
          <w:numId w:val="3"/>
        </w:numPr>
        <w:tabs>
          <w:tab w:val="left" w:pos="481"/>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0C2834" w:rsidRPr="000C2834" w:rsidRDefault="000C2834" w:rsidP="000C2834">
      <w:pPr>
        <w:numPr>
          <w:ilvl w:val="0"/>
          <w:numId w:val="3"/>
        </w:numPr>
        <w:tabs>
          <w:tab w:val="left" w:pos="500"/>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в случае привлечения члена Наблюдательного совета автономного учреждения к уголовной ответственности.</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2.10. Полномочия члена Наблюдательного совета автономного учреждения, являющегося представителем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2.11.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numPr>
          <w:ilvl w:val="0"/>
          <w:numId w:val="4"/>
        </w:numPr>
        <w:tabs>
          <w:tab w:val="left" w:pos="2920"/>
        </w:tabs>
        <w:spacing w:after="0" w:line="240" w:lineRule="auto"/>
        <w:ind w:left="2920" w:hanging="233"/>
        <w:rPr>
          <w:rFonts w:ascii="Times New Roman" w:eastAsia="Times New Roman" w:hAnsi="Times New Roman" w:cs="Times New Roman"/>
          <w:b/>
          <w:bCs/>
          <w:sz w:val="28"/>
          <w:szCs w:val="28"/>
        </w:rPr>
      </w:pPr>
      <w:r w:rsidRPr="000C2834">
        <w:rPr>
          <w:rFonts w:ascii="Times New Roman" w:eastAsia="Times New Roman" w:hAnsi="Times New Roman" w:cs="Times New Roman"/>
          <w:b/>
          <w:bCs/>
          <w:sz w:val="28"/>
          <w:szCs w:val="28"/>
        </w:rPr>
        <w:t>Председатель Наблюдательного совета</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spacing w:after="0" w:line="240" w:lineRule="auto"/>
        <w:ind w:firstLine="709"/>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3.1. Председатель Наблюдательного совета автономного учреждения избирается на срок полномочий данного органа членами Наблюдательного совета из их числа простым большинством голосов.</w:t>
      </w:r>
    </w:p>
    <w:p w:rsidR="000C2834" w:rsidRPr="000C2834" w:rsidRDefault="000C2834" w:rsidP="000C2834">
      <w:pPr>
        <w:spacing w:after="0" w:line="240" w:lineRule="auto"/>
        <w:ind w:firstLine="709"/>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3.2. Представитель работников автономного учреждения не может быть избран председателем Наблюдательного совета автономного учреждения.</w:t>
      </w:r>
    </w:p>
    <w:p w:rsidR="000C2834" w:rsidRPr="000C2834" w:rsidRDefault="000C2834" w:rsidP="000C2834">
      <w:pPr>
        <w:spacing w:after="0" w:line="240" w:lineRule="auto"/>
        <w:ind w:firstLine="709"/>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3.3. Наблюдательный совет автономного учреждения в любое время вправе переизбрать своего председателя.</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lastRenderedPageBreak/>
        <w:t xml:space="preserve">3.4. Председатель организует работу Наблюдательного совета автономного учреждения, созывает его заседания, председательствует на них и организует ведение протокола. </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3.5. В отсутствие Председателя Наблюдательного совета автономного учреждения его функции осуществляет старший по возрасту член Наблюдательного совета, за</w:t>
      </w:r>
      <w:r w:rsidRPr="000C2834">
        <w:rPr>
          <w:rFonts w:ascii="Times New Roman" w:eastAsia="Calibri" w:hAnsi="Times New Roman" w:cs="Times New Roman"/>
          <w:sz w:val="28"/>
          <w:szCs w:val="28"/>
        </w:rPr>
        <w:t xml:space="preserve"> </w:t>
      </w:r>
      <w:r w:rsidRPr="000C2834">
        <w:rPr>
          <w:rFonts w:ascii="Times New Roman" w:eastAsia="Times New Roman" w:hAnsi="Times New Roman" w:cs="Times New Roman"/>
          <w:sz w:val="28"/>
          <w:szCs w:val="28"/>
        </w:rPr>
        <w:t>исключением представителя работников автономного учреждения.</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3.6. Заседания Наблюдательного совета проводятся в форме совместного присутствия членов Наблюдательного совета или в форме заочного голосования. При подготовке к проведению заседания Наблюдательного совета его Председатель определяет:</w:t>
      </w:r>
    </w:p>
    <w:p w:rsidR="000C2834" w:rsidRPr="000C2834" w:rsidRDefault="000C2834" w:rsidP="000C2834">
      <w:pPr>
        <w:numPr>
          <w:ilvl w:val="0"/>
          <w:numId w:val="5"/>
        </w:numPr>
        <w:tabs>
          <w:tab w:val="left" w:pos="1150"/>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форму проведения заседания (совместное присутствие членов Наблюдательного совета или заочное голосование);</w:t>
      </w:r>
    </w:p>
    <w:p w:rsidR="000C2834" w:rsidRPr="000C2834" w:rsidRDefault="000C2834" w:rsidP="000C2834">
      <w:pPr>
        <w:numPr>
          <w:ilvl w:val="0"/>
          <w:numId w:val="5"/>
        </w:numPr>
        <w:tabs>
          <w:tab w:val="left" w:pos="1179"/>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0C2834" w:rsidRPr="000C2834" w:rsidRDefault="000C2834" w:rsidP="000C2834">
      <w:pPr>
        <w:numPr>
          <w:ilvl w:val="0"/>
          <w:numId w:val="5"/>
        </w:numPr>
        <w:tabs>
          <w:tab w:val="left" w:pos="1120"/>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повестку дня заседания Наблюдательного совета;</w:t>
      </w:r>
    </w:p>
    <w:p w:rsidR="000C2834" w:rsidRPr="000C2834" w:rsidRDefault="000C2834" w:rsidP="000C2834">
      <w:pPr>
        <w:numPr>
          <w:ilvl w:val="0"/>
          <w:numId w:val="5"/>
        </w:numPr>
        <w:tabs>
          <w:tab w:val="left" w:pos="1189"/>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порядок сообщения членам Наблюдательного совета о проведении заседания Наблюдательного совета;</w:t>
      </w:r>
    </w:p>
    <w:p w:rsidR="000C2834" w:rsidRPr="000C2834" w:rsidRDefault="000C2834" w:rsidP="000C2834">
      <w:pPr>
        <w:numPr>
          <w:ilvl w:val="0"/>
          <w:numId w:val="5"/>
        </w:numPr>
        <w:tabs>
          <w:tab w:val="left" w:pos="1160"/>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0C2834" w:rsidRPr="000C2834" w:rsidRDefault="000C2834" w:rsidP="000C2834">
      <w:pPr>
        <w:numPr>
          <w:ilvl w:val="0"/>
          <w:numId w:val="5"/>
        </w:numPr>
        <w:tabs>
          <w:tab w:val="left" w:pos="1120"/>
        </w:tabs>
        <w:spacing w:after="0" w:line="240" w:lineRule="auto"/>
        <w:ind w:left="1120" w:hanging="138"/>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форму и текст бюллетеня для голосования в случае голосования бюллетенями.</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3.7. Извещение о проведении заседания Наблюдательного совета должно быть не позднее, чем за 3 дня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 или отправляются электронной почтой.</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numPr>
          <w:ilvl w:val="0"/>
          <w:numId w:val="6"/>
        </w:numPr>
        <w:tabs>
          <w:tab w:val="left" w:pos="1520"/>
        </w:tabs>
        <w:spacing w:after="0" w:line="240" w:lineRule="auto"/>
        <w:ind w:firstLine="709"/>
        <w:jc w:val="center"/>
        <w:rPr>
          <w:rFonts w:ascii="Times New Roman" w:eastAsia="Times New Roman" w:hAnsi="Times New Roman" w:cs="Times New Roman"/>
          <w:b/>
          <w:bCs/>
          <w:sz w:val="28"/>
          <w:szCs w:val="28"/>
        </w:rPr>
      </w:pPr>
      <w:r w:rsidRPr="000C2834">
        <w:rPr>
          <w:rFonts w:ascii="Times New Roman" w:eastAsia="Times New Roman" w:hAnsi="Times New Roman" w:cs="Times New Roman"/>
          <w:b/>
          <w:bCs/>
          <w:sz w:val="28"/>
          <w:szCs w:val="28"/>
        </w:rPr>
        <w:t xml:space="preserve">Компетенция Наблюдательного совета </w:t>
      </w:r>
    </w:p>
    <w:p w:rsidR="000C2834" w:rsidRPr="000C2834" w:rsidRDefault="000C2834" w:rsidP="000C2834">
      <w:pPr>
        <w:tabs>
          <w:tab w:val="left" w:pos="1520"/>
        </w:tabs>
        <w:spacing w:after="0" w:line="240" w:lineRule="auto"/>
        <w:ind w:left="709"/>
        <w:jc w:val="center"/>
        <w:rPr>
          <w:rFonts w:ascii="Times New Roman" w:eastAsia="Times New Roman" w:hAnsi="Times New Roman" w:cs="Times New Roman"/>
          <w:b/>
          <w:bCs/>
          <w:sz w:val="28"/>
          <w:szCs w:val="28"/>
        </w:rPr>
      </w:pPr>
      <w:r w:rsidRPr="000C2834">
        <w:rPr>
          <w:rFonts w:ascii="Times New Roman" w:eastAsia="Times New Roman" w:hAnsi="Times New Roman" w:cs="Times New Roman"/>
          <w:b/>
          <w:bCs/>
          <w:sz w:val="28"/>
          <w:szCs w:val="28"/>
        </w:rPr>
        <w:t>автономного учреждения</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tabs>
          <w:tab w:val="left" w:pos="1120"/>
          <w:tab w:val="left" w:pos="3420"/>
          <w:tab w:val="left" w:pos="4480"/>
          <w:tab w:val="left" w:pos="6300"/>
          <w:tab w:val="left" w:pos="8060"/>
        </w:tabs>
        <w:spacing w:after="0" w:line="240" w:lineRule="auto"/>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 xml:space="preserve">          4.1. Наблюдательный</w:t>
      </w:r>
      <w:r w:rsidRPr="000C2834">
        <w:rPr>
          <w:rFonts w:ascii="Times New Roman" w:eastAsia="Calibri" w:hAnsi="Times New Roman" w:cs="Times New Roman"/>
          <w:sz w:val="28"/>
          <w:szCs w:val="28"/>
        </w:rPr>
        <w:tab/>
      </w:r>
      <w:r w:rsidRPr="000C2834">
        <w:rPr>
          <w:rFonts w:ascii="Times New Roman" w:eastAsia="Times New Roman" w:hAnsi="Times New Roman" w:cs="Times New Roman"/>
          <w:sz w:val="28"/>
          <w:szCs w:val="28"/>
        </w:rPr>
        <w:t>совет</w:t>
      </w:r>
      <w:r w:rsidRPr="000C2834">
        <w:rPr>
          <w:rFonts w:ascii="Times New Roman" w:eastAsia="Calibri" w:hAnsi="Times New Roman" w:cs="Times New Roman"/>
          <w:sz w:val="28"/>
          <w:szCs w:val="28"/>
        </w:rPr>
        <w:tab/>
      </w:r>
      <w:r w:rsidRPr="000C2834">
        <w:rPr>
          <w:rFonts w:ascii="Times New Roman" w:eastAsia="Times New Roman" w:hAnsi="Times New Roman" w:cs="Times New Roman"/>
          <w:sz w:val="28"/>
          <w:szCs w:val="28"/>
        </w:rPr>
        <w:t>автономного</w:t>
      </w:r>
      <w:r w:rsidRPr="000C2834">
        <w:rPr>
          <w:rFonts w:ascii="Times New Roman" w:eastAsia="Calibri" w:hAnsi="Times New Roman" w:cs="Times New Roman"/>
          <w:sz w:val="28"/>
          <w:szCs w:val="28"/>
        </w:rPr>
        <w:tab/>
      </w:r>
      <w:r w:rsidRPr="000C2834">
        <w:rPr>
          <w:rFonts w:ascii="Times New Roman" w:eastAsia="Times New Roman" w:hAnsi="Times New Roman" w:cs="Times New Roman"/>
          <w:sz w:val="28"/>
          <w:szCs w:val="28"/>
        </w:rPr>
        <w:t>учреждения</w:t>
      </w:r>
      <w:r w:rsidRPr="000C2834">
        <w:rPr>
          <w:rFonts w:ascii="Times New Roman" w:eastAsia="Calibri" w:hAnsi="Times New Roman" w:cs="Times New Roman"/>
          <w:sz w:val="28"/>
          <w:szCs w:val="28"/>
        </w:rPr>
        <w:t xml:space="preserve"> </w:t>
      </w:r>
      <w:r w:rsidRPr="000C2834">
        <w:rPr>
          <w:rFonts w:ascii="Times New Roman" w:eastAsia="Times New Roman" w:hAnsi="Times New Roman" w:cs="Times New Roman"/>
          <w:sz w:val="28"/>
          <w:szCs w:val="28"/>
        </w:rPr>
        <w:t>рассматривает:</w:t>
      </w:r>
    </w:p>
    <w:p w:rsidR="000C2834" w:rsidRPr="000C2834" w:rsidRDefault="000C2834" w:rsidP="000C2834">
      <w:pPr>
        <w:numPr>
          <w:ilvl w:val="0"/>
          <w:numId w:val="7"/>
        </w:numPr>
        <w:tabs>
          <w:tab w:val="left" w:pos="610"/>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предложения Учредителя или руководителя автономного учреждения о внесении изменений в Устав автономного учреждения;</w:t>
      </w:r>
    </w:p>
    <w:p w:rsidR="000C2834" w:rsidRPr="000C2834" w:rsidRDefault="000C2834" w:rsidP="000C2834">
      <w:pPr>
        <w:numPr>
          <w:ilvl w:val="0"/>
          <w:numId w:val="7"/>
        </w:numPr>
        <w:tabs>
          <w:tab w:val="left" w:pos="579"/>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0C2834" w:rsidRPr="000C2834" w:rsidRDefault="000C2834" w:rsidP="000C2834">
      <w:pPr>
        <w:numPr>
          <w:ilvl w:val="0"/>
          <w:numId w:val="7"/>
        </w:numPr>
        <w:tabs>
          <w:tab w:val="left" w:pos="538"/>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предложения Учредителя или руководителя автономного учреждения о реорганизации автономного учреждения или о его ликвидации;</w:t>
      </w:r>
    </w:p>
    <w:p w:rsidR="000C2834" w:rsidRPr="000C2834" w:rsidRDefault="000C2834" w:rsidP="000C2834">
      <w:pPr>
        <w:numPr>
          <w:ilvl w:val="0"/>
          <w:numId w:val="7"/>
        </w:numPr>
        <w:tabs>
          <w:tab w:val="left" w:pos="610"/>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lastRenderedPageBreak/>
        <w:t>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0C2834" w:rsidRPr="000C2834" w:rsidRDefault="000C2834" w:rsidP="000C2834">
      <w:pPr>
        <w:numPr>
          <w:ilvl w:val="0"/>
          <w:numId w:val="8"/>
        </w:numPr>
        <w:tabs>
          <w:tab w:val="left" w:pos="670"/>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предложения руководителя автономного учреждения об участии автономного учреждения в других юридических лицах, в т. ч. о внесении денежных средств и иного имущества в уставной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C2834" w:rsidRPr="000C2834" w:rsidRDefault="000C2834" w:rsidP="000C2834">
      <w:pPr>
        <w:numPr>
          <w:ilvl w:val="0"/>
          <w:numId w:val="8"/>
        </w:numPr>
        <w:tabs>
          <w:tab w:val="left" w:pos="520"/>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 xml:space="preserve">проект плана </w:t>
      </w:r>
      <w:proofErr w:type="gramStart"/>
      <w:r w:rsidRPr="000C2834">
        <w:rPr>
          <w:rFonts w:ascii="Times New Roman" w:eastAsia="Times New Roman" w:hAnsi="Times New Roman" w:cs="Times New Roman"/>
          <w:sz w:val="28"/>
          <w:szCs w:val="28"/>
        </w:rPr>
        <w:t>финансово-хозяйственной</w:t>
      </w:r>
      <w:proofErr w:type="gramEnd"/>
      <w:r w:rsidRPr="000C2834">
        <w:rPr>
          <w:rFonts w:ascii="Times New Roman" w:eastAsia="Times New Roman" w:hAnsi="Times New Roman" w:cs="Times New Roman"/>
          <w:sz w:val="28"/>
          <w:szCs w:val="28"/>
        </w:rPr>
        <w:t xml:space="preserve"> деятельности автономного учреждения;</w:t>
      </w:r>
    </w:p>
    <w:p w:rsidR="000C2834" w:rsidRPr="000C2834" w:rsidRDefault="000C2834" w:rsidP="000C2834">
      <w:pPr>
        <w:numPr>
          <w:ilvl w:val="0"/>
          <w:numId w:val="8"/>
        </w:numPr>
        <w:tabs>
          <w:tab w:val="left" w:pos="663"/>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 xml:space="preserve">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w:t>
      </w:r>
      <w:proofErr w:type="gramStart"/>
      <w:r w:rsidRPr="000C2834">
        <w:rPr>
          <w:rFonts w:ascii="Times New Roman" w:eastAsia="Times New Roman" w:hAnsi="Times New Roman" w:cs="Times New Roman"/>
          <w:sz w:val="28"/>
          <w:szCs w:val="28"/>
        </w:rPr>
        <w:t>финансово-хозяйственной</w:t>
      </w:r>
      <w:proofErr w:type="gramEnd"/>
      <w:r w:rsidRPr="000C2834">
        <w:rPr>
          <w:rFonts w:ascii="Times New Roman" w:eastAsia="Times New Roman" w:hAnsi="Times New Roman" w:cs="Times New Roman"/>
          <w:sz w:val="28"/>
          <w:szCs w:val="28"/>
        </w:rPr>
        <w:t xml:space="preserve"> деятельности, годовую бухгалтерскую отчетность автономного учреждения;</w:t>
      </w:r>
    </w:p>
    <w:p w:rsidR="000C2834" w:rsidRPr="000C2834" w:rsidRDefault="000C2834" w:rsidP="000C2834">
      <w:pPr>
        <w:numPr>
          <w:ilvl w:val="0"/>
          <w:numId w:val="8"/>
        </w:numPr>
        <w:tabs>
          <w:tab w:val="left" w:pos="653"/>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предложения руководителя автономного учреждения о совершении сделок по распоряжению имуществом, которым в соответствии с ч. 2 и 6 ст.3 Федерального закона 174-ФЗ "Об автономных учреждениях" автономное учреждение не вправе распоряжаться самостоятельно;</w:t>
      </w:r>
    </w:p>
    <w:p w:rsidR="000C2834" w:rsidRPr="000C2834" w:rsidRDefault="000C2834" w:rsidP="000C2834">
      <w:pPr>
        <w:numPr>
          <w:ilvl w:val="0"/>
          <w:numId w:val="8"/>
        </w:numPr>
        <w:tabs>
          <w:tab w:val="left" w:pos="565"/>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 xml:space="preserve">предложения руководителя автономного учреждения о совершении крупных сделок. </w:t>
      </w:r>
      <w:proofErr w:type="gramStart"/>
      <w:r w:rsidRPr="000C2834">
        <w:rPr>
          <w:rFonts w:ascii="Times New Roman" w:eastAsia="Times New Roman" w:hAnsi="Times New Roman" w:cs="Times New Roman"/>
          <w:sz w:val="28"/>
          <w:szCs w:val="28"/>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"Об автономных учреждениях"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автономного учреждения, определяемой</w:t>
      </w:r>
      <w:proofErr w:type="gramEnd"/>
      <w:r w:rsidRPr="000C2834">
        <w:rPr>
          <w:rFonts w:ascii="Times New Roman" w:eastAsia="Times New Roman" w:hAnsi="Times New Roman" w:cs="Times New Roman"/>
          <w:sz w:val="28"/>
          <w:szCs w:val="28"/>
        </w:rPr>
        <w:t xml:space="preserve"> по данным его бухгалтерской отчетности на последнюю отчетную дату.</w:t>
      </w:r>
    </w:p>
    <w:p w:rsidR="000C2834" w:rsidRPr="000C2834" w:rsidRDefault="000C2834" w:rsidP="000C2834">
      <w:pPr>
        <w:tabs>
          <w:tab w:val="left" w:pos="1560"/>
          <w:tab w:val="left" w:pos="3180"/>
          <w:tab w:val="left" w:pos="4460"/>
          <w:tab w:val="left" w:pos="5520"/>
          <w:tab w:val="left" w:pos="6040"/>
          <w:tab w:val="left" w:pos="7680"/>
          <w:tab w:val="left" w:pos="8400"/>
        </w:tabs>
        <w:spacing w:after="0" w:line="240" w:lineRule="auto"/>
        <w:ind w:firstLine="709"/>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Порядок</w:t>
      </w:r>
      <w:r w:rsidRPr="000C2834">
        <w:rPr>
          <w:rFonts w:ascii="Times New Roman" w:eastAsia="Calibri" w:hAnsi="Times New Roman" w:cs="Times New Roman"/>
          <w:sz w:val="28"/>
          <w:szCs w:val="28"/>
        </w:rPr>
        <w:t xml:space="preserve"> </w:t>
      </w:r>
      <w:r w:rsidRPr="000C2834">
        <w:rPr>
          <w:rFonts w:ascii="Times New Roman" w:eastAsia="Times New Roman" w:hAnsi="Times New Roman" w:cs="Times New Roman"/>
          <w:sz w:val="28"/>
          <w:szCs w:val="28"/>
        </w:rPr>
        <w:t>совершения</w:t>
      </w:r>
      <w:r w:rsidRPr="000C2834">
        <w:rPr>
          <w:rFonts w:ascii="Times New Roman" w:eastAsia="Calibri" w:hAnsi="Times New Roman" w:cs="Times New Roman"/>
          <w:sz w:val="28"/>
          <w:szCs w:val="28"/>
        </w:rPr>
        <w:t xml:space="preserve"> </w:t>
      </w:r>
      <w:r w:rsidRPr="000C2834">
        <w:rPr>
          <w:rFonts w:ascii="Times New Roman" w:eastAsia="Times New Roman" w:hAnsi="Times New Roman" w:cs="Times New Roman"/>
          <w:sz w:val="28"/>
          <w:szCs w:val="28"/>
        </w:rPr>
        <w:t>крупных</w:t>
      </w:r>
      <w:r w:rsidRPr="000C2834">
        <w:rPr>
          <w:rFonts w:ascii="Times New Roman" w:eastAsia="Calibri" w:hAnsi="Times New Roman" w:cs="Times New Roman"/>
          <w:sz w:val="28"/>
          <w:szCs w:val="28"/>
        </w:rPr>
        <w:t xml:space="preserve"> </w:t>
      </w:r>
      <w:r w:rsidRPr="000C2834">
        <w:rPr>
          <w:rFonts w:ascii="Times New Roman" w:eastAsia="Times New Roman" w:hAnsi="Times New Roman" w:cs="Times New Roman"/>
          <w:sz w:val="28"/>
          <w:szCs w:val="28"/>
        </w:rPr>
        <w:t>сделок</w:t>
      </w:r>
      <w:r w:rsidRPr="000C2834">
        <w:rPr>
          <w:rFonts w:ascii="Times New Roman" w:eastAsia="Calibri" w:hAnsi="Times New Roman" w:cs="Times New Roman"/>
          <w:sz w:val="28"/>
          <w:szCs w:val="28"/>
        </w:rPr>
        <w:t xml:space="preserve">  </w:t>
      </w:r>
      <w:r w:rsidRPr="000C2834">
        <w:rPr>
          <w:rFonts w:ascii="Times New Roman" w:eastAsia="Times New Roman" w:hAnsi="Times New Roman" w:cs="Times New Roman"/>
          <w:sz w:val="28"/>
          <w:szCs w:val="28"/>
        </w:rPr>
        <w:t>и</w:t>
      </w:r>
      <w:r w:rsidRPr="000C2834">
        <w:rPr>
          <w:rFonts w:ascii="Times New Roman" w:eastAsia="Calibri" w:hAnsi="Times New Roman" w:cs="Times New Roman"/>
          <w:sz w:val="28"/>
          <w:szCs w:val="28"/>
        </w:rPr>
        <w:t xml:space="preserve"> </w:t>
      </w:r>
      <w:r w:rsidRPr="000C2834">
        <w:rPr>
          <w:rFonts w:ascii="Times New Roman" w:eastAsia="Times New Roman" w:hAnsi="Times New Roman" w:cs="Times New Roman"/>
          <w:sz w:val="28"/>
          <w:szCs w:val="28"/>
        </w:rPr>
        <w:t>последствия</w:t>
      </w:r>
      <w:r w:rsidRPr="000C2834">
        <w:rPr>
          <w:rFonts w:ascii="Times New Roman" w:eastAsia="Calibri" w:hAnsi="Times New Roman" w:cs="Times New Roman"/>
          <w:sz w:val="28"/>
          <w:szCs w:val="28"/>
        </w:rPr>
        <w:t xml:space="preserve"> </w:t>
      </w:r>
      <w:r w:rsidRPr="000C2834">
        <w:rPr>
          <w:rFonts w:ascii="Times New Roman" w:eastAsia="Times New Roman" w:hAnsi="Times New Roman" w:cs="Times New Roman"/>
          <w:sz w:val="28"/>
          <w:szCs w:val="28"/>
        </w:rPr>
        <w:t>его</w:t>
      </w:r>
      <w:r w:rsidRPr="000C2834">
        <w:rPr>
          <w:rFonts w:ascii="Times New Roman" w:eastAsia="Calibri" w:hAnsi="Times New Roman" w:cs="Times New Roman"/>
          <w:sz w:val="28"/>
          <w:szCs w:val="28"/>
        </w:rPr>
        <w:t xml:space="preserve"> </w:t>
      </w:r>
      <w:r w:rsidRPr="000C2834">
        <w:rPr>
          <w:rFonts w:ascii="Times New Roman" w:eastAsia="Times New Roman" w:hAnsi="Times New Roman" w:cs="Times New Roman"/>
          <w:sz w:val="28"/>
          <w:szCs w:val="28"/>
        </w:rPr>
        <w:t>нарушения:</w:t>
      </w:r>
    </w:p>
    <w:p w:rsidR="000C2834" w:rsidRPr="000C2834" w:rsidRDefault="000C2834" w:rsidP="000C2834">
      <w:pPr>
        <w:numPr>
          <w:ilvl w:val="0"/>
          <w:numId w:val="9"/>
        </w:numPr>
        <w:tabs>
          <w:tab w:val="left" w:pos="457"/>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крупная сделка совершается с предварительного одобрения Наблюдательного совета автономного учреждения. Наблюдательный совет обязан рассмотреть предложение руководителя автономного учреждения о совершении крупной сделки в течение пятнадцати календарных дней с момента его поступления Председателю Наблюдательного совета автономного учреждения;</w:t>
      </w:r>
    </w:p>
    <w:p w:rsidR="000C2834" w:rsidRPr="000C2834" w:rsidRDefault="000C2834" w:rsidP="000C2834">
      <w:pPr>
        <w:numPr>
          <w:ilvl w:val="0"/>
          <w:numId w:val="9"/>
        </w:numPr>
        <w:tabs>
          <w:tab w:val="left" w:pos="406"/>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крупная сделка, совершенная с нарушением требований ст. 15 Федерального закона 174-ФЗ "Об автономных учреждениях",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0C2834" w:rsidRPr="000C2834" w:rsidRDefault="000C2834" w:rsidP="000C2834">
      <w:pPr>
        <w:numPr>
          <w:ilvl w:val="0"/>
          <w:numId w:val="9"/>
        </w:numPr>
        <w:tabs>
          <w:tab w:val="left" w:pos="558"/>
        </w:tabs>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 xml:space="preserve">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w:t>
      </w:r>
      <w:r w:rsidRPr="000C2834">
        <w:rPr>
          <w:rFonts w:ascii="Times New Roman" w:eastAsia="Times New Roman" w:hAnsi="Times New Roman" w:cs="Times New Roman"/>
          <w:sz w:val="28"/>
          <w:szCs w:val="28"/>
        </w:rPr>
        <w:lastRenderedPageBreak/>
        <w:t xml:space="preserve">нарушением требований настоящей статьи, независимо от того, была ли эта сделка признана недействительной. </w:t>
      </w:r>
    </w:p>
    <w:p w:rsidR="000C2834" w:rsidRPr="000C2834" w:rsidRDefault="000C2834" w:rsidP="000C2834">
      <w:pPr>
        <w:tabs>
          <w:tab w:val="left" w:pos="558"/>
        </w:tabs>
        <w:spacing w:after="0" w:line="240" w:lineRule="auto"/>
        <w:ind w:left="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Заинтересованность в совершении автономным учреждением сделки:</w:t>
      </w:r>
    </w:p>
    <w:p w:rsidR="000C2834" w:rsidRPr="000C2834" w:rsidRDefault="000C2834" w:rsidP="000C2834">
      <w:pPr>
        <w:numPr>
          <w:ilvl w:val="0"/>
          <w:numId w:val="10"/>
        </w:numPr>
        <w:tabs>
          <w:tab w:val="left" w:pos="418"/>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лицами, заинтересованными в совершении автономным учреждением сделок с другими юридическими лицами и гражданами, признаются члены Наблюдательного совета автономного учреждения, руководитель автономного учреждения и его заместители;</w:t>
      </w:r>
    </w:p>
    <w:p w:rsidR="000C2834" w:rsidRPr="000C2834" w:rsidRDefault="000C2834" w:rsidP="000C2834">
      <w:pPr>
        <w:numPr>
          <w:ilvl w:val="0"/>
          <w:numId w:val="10"/>
        </w:numPr>
        <w:tabs>
          <w:tab w:val="left" w:pos="476"/>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порядок, установленный Федеральным законом "Об автономных учреждениях" для совершения сделок, в которых имеется заинтересованность, не применяется при сделках,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0C2834" w:rsidRPr="000C2834" w:rsidRDefault="000C2834" w:rsidP="000C2834">
      <w:pPr>
        <w:numPr>
          <w:ilvl w:val="0"/>
          <w:numId w:val="10"/>
        </w:numPr>
        <w:tabs>
          <w:tab w:val="left" w:pos="428"/>
        </w:tabs>
        <w:spacing w:after="0" w:line="240" w:lineRule="auto"/>
        <w:ind w:left="260" w:firstLine="2"/>
        <w:jc w:val="both"/>
        <w:rPr>
          <w:rFonts w:ascii="Times New Roman" w:eastAsia="Times New Roman" w:hAnsi="Times New Roman" w:cs="Times New Roman"/>
          <w:sz w:val="28"/>
          <w:szCs w:val="28"/>
        </w:rPr>
      </w:pPr>
      <w:proofErr w:type="gramStart"/>
      <w:r w:rsidRPr="000C2834">
        <w:rPr>
          <w:rFonts w:ascii="Times New Roman" w:eastAsia="Times New Roman" w:hAnsi="Times New Roman" w:cs="Times New Roman"/>
          <w:sz w:val="28"/>
          <w:szCs w:val="28"/>
        </w:rPr>
        <w:t xml:space="preserve">лицо признается заинтересованным в совершении сделки, если оно, его супруг (в т. ч. бывший), родители, бабушки, дедушки, дети, внуки, полнородные и </w:t>
      </w:r>
      <w:proofErr w:type="spellStart"/>
      <w:r w:rsidRPr="000C2834">
        <w:rPr>
          <w:rFonts w:ascii="Times New Roman" w:eastAsia="Times New Roman" w:hAnsi="Times New Roman" w:cs="Times New Roman"/>
          <w:sz w:val="28"/>
          <w:szCs w:val="28"/>
        </w:rPr>
        <w:t>неполнородные</w:t>
      </w:r>
      <w:proofErr w:type="spellEnd"/>
      <w:r w:rsidRPr="000C2834">
        <w:rPr>
          <w:rFonts w:ascii="Times New Roman" w:eastAsia="Times New Roman" w:hAnsi="Times New Roman" w:cs="Times New Roman"/>
          <w:sz w:val="28"/>
          <w:szCs w:val="28"/>
        </w:rPr>
        <w:t xml:space="preserve"> братья и сестры, а также двоюродные братья и сестры, дяди, тети (в т. ч. братья и сестры усыновителей этого лица), племянники, усыновители, усыновленные:</w:t>
      </w:r>
      <w:proofErr w:type="gramEnd"/>
    </w:p>
    <w:p w:rsidR="000C2834" w:rsidRPr="000C2834" w:rsidRDefault="000C2834" w:rsidP="000C2834">
      <w:pPr>
        <w:spacing w:after="0" w:line="240" w:lineRule="auto"/>
        <w:ind w:firstLine="709"/>
        <w:rPr>
          <w:rFonts w:ascii="Times New Roman" w:eastAsia="Times New Roman" w:hAnsi="Times New Roman" w:cs="Times New Roman"/>
          <w:sz w:val="28"/>
          <w:szCs w:val="28"/>
        </w:rPr>
      </w:pPr>
    </w:p>
    <w:p w:rsidR="000C2834" w:rsidRPr="000C2834" w:rsidRDefault="000C2834" w:rsidP="000C2834">
      <w:pPr>
        <w:spacing w:after="0" w:line="240" w:lineRule="auto"/>
        <w:ind w:firstLine="709"/>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 xml:space="preserve">- являются в сделке стороной, выгодоприобретателем, посредником или представителем; </w:t>
      </w:r>
    </w:p>
    <w:p w:rsidR="000C2834" w:rsidRPr="000C2834" w:rsidRDefault="000C2834" w:rsidP="000C2834">
      <w:pPr>
        <w:spacing w:after="0" w:line="240" w:lineRule="auto"/>
        <w:ind w:firstLine="709"/>
        <w:rPr>
          <w:rFonts w:ascii="Times New Roman" w:eastAsia="Times New Roman" w:hAnsi="Times New Roman" w:cs="Times New Roman"/>
          <w:sz w:val="28"/>
          <w:szCs w:val="28"/>
        </w:rPr>
      </w:pPr>
      <w:proofErr w:type="gramStart"/>
      <w:r w:rsidRPr="000C2834">
        <w:rPr>
          <w:rFonts w:ascii="Times New Roman" w:eastAsia="Times New Roman" w:hAnsi="Times New Roman" w:cs="Times New Roman"/>
          <w:sz w:val="28"/>
          <w:szCs w:val="28"/>
        </w:rPr>
        <w:t xml:space="preserve">- владеют (каждый в отдельности или в совокупности) двадцатью и более процентами голосующих акций акционерного общества или превышающей 20%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 </w:t>
      </w:r>
      <w:proofErr w:type="gramEnd"/>
    </w:p>
    <w:p w:rsidR="000C2834" w:rsidRPr="000C2834" w:rsidRDefault="000C2834" w:rsidP="000C2834">
      <w:pPr>
        <w:spacing w:after="0" w:line="240" w:lineRule="auto"/>
        <w:ind w:firstLine="709"/>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 xml:space="preserve">-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 </w:t>
      </w:r>
      <w:proofErr w:type="gramStart"/>
      <w:r w:rsidRPr="000C2834">
        <w:rPr>
          <w:rFonts w:ascii="Times New Roman" w:eastAsia="Times New Roman" w:hAnsi="Times New Roman" w:cs="Times New Roman"/>
          <w:sz w:val="28"/>
          <w:szCs w:val="28"/>
        </w:rPr>
        <w:t>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или предполагаемой сделке, в совершении которых оно может быть признано заинтересованным;</w:t>
      </w:r>
      <w:proofErr w:type="gramEnd"/>
    </w:p>
    <w:p w:rsidR="000C2834" w:rsidRPr="000C2834" w:rsidRDefault="000C2834" w:rsidP="000C2834">
      <w:pPr>
        <w:spacing w:after="0" w:line="240" w:lineRule="auto"/>
        <w:ind w:firstLine="709"/>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10) предложения руководителя автономного учреждения о совершении сделок, в которых имеется заинтересованность.</w:t>
      </w:r>
    </w:p>
    <w:p w:rsidR="000C2834" w:rsidRPr="000C2834" w:rsidRDefault="000C2834" w:rsidP="000C2834">
      <w:pPr>
        <w:spacing w:after="0" w:line="240" w:lineRule="auto"/>
        <w:ind w:firstLine="709"/>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Порядок совершения сделки, в которой имеется заинтересованность, и последствия его нарушения:</w:t>
      </w:r>
    </w:p>
    <w:p w:rsidR="000C2834" w:rsidRPr="000C2834" w:rsidRDefault="000C2834" w:rsidP="000C2834">
      <w:pPr>
        <w:numPr>
          <w:ilvl w:val="0"/>
          <w:numId w:val="10"/>
        </w:numPr>
        <w:tabs>
          <w:tab w:val="left" w:pos="447"/>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который обязан рассмотреть предложение об этом в течение пятнадцати календарных дней с момента его поступления Председателю Наблюдательного совета;</w:t>
      </w:r>
    </w:p>
    <w:p w:rsidR="000C2834" w:rsidRPr="000C2834" w:rsidRDefault="000C2834" w:rsidP="000C2834">
      <w:pPr>
        <w:numPr>
          <w:ilvl w:val="0"/>
          <w:numId w:val="10"/>
        </w:numPr>
        <w:tabs>
          <w:tab w:val="left" w:pos="471"/>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lastRenderedPageBreak/>
        <w:t>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этой сделке. В случае если лица, заинтересованные в совершении сделки, составляют в Наблюдательном совете автономного учреждения большинство, решение об одобрении такой сделки принимается учредителем автономного учреждения;</w:t>
      </w:r>
    </w:p>
    <w:p w:rsidR="000C2834" w:rsidRPr="000C2834" w:rsidRDefault="000C2834" w:rsidP="000C2834">
      <w:pPr>
        <w:numPr>
          <w:ilvl w:val="0"/>
          <w:numId w:val="10"/>
        </w:numPr>
        <w:tabs>
          <w:tab w:val="left" w:pos="476"/>
        </w:tabs>
        <w:spacing w:after="0" w:line="240" w:lineRule="auto"/>
        <w:jc w:val="both"/>
        <w:rPr>
          <w:rFonts w:ascii="Times New Roman" w:eastAsia="Times New Roman" w:hAnsi="Times New Roman" w:cs="Times New Roman"/>
          <w:sz w:val="28"/>
          <w:szCs w:val="28"/>
        </w:rPr>
      </w:pPr>
      <w:proofErr w:type="gramStart"/>
      <w:r w:rsidRPr="000C2834">
        <w:rPr>
          <w:rFonts w:ascii="Times New Roman" w:eastAsia="Times New Roman" w:hAnsi="Times New Roman" w:cs="Times New Roman"/>
          <w:sz w:val="28"/>
          <w:szCs w:val="28"/>
        </w:rPr>
        <w:t>сделка, в совершении которой имеется заинтересованность и которая совершена с нарушением требований статьи 17 Федерального закона 174-ФЗ "Об автономных учреждениях",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0C2834" w:rsidRPr="000C2834" w:rsidRDefault="000C2834" w:rsidP="000C2834">
      <w:pPr>
        <w:numPr>
          <w:ilvl w:val="0"/>
          <w:numId w:val="10"/>
        </w:numPr>
        <w:tabs>
          <w:tab w:val="left" w:pos="517"/>
        </w:tabs>
        <w:spacing w:after="0" w:line="240" w:lineRule="auto"/>
        <w:jc w:val="both"/>
        <w:rPr>
          <w:rFonts w:ascii="Times New Roman" w:eastAsia="Times New Roman" w:hAnsi="Times New Roman" w:cs="Times New Roman"/>
          <w:sz w:val="28"/>
          <w:szCs w:val="28"/>
        </w:rPr>
      </w:pPr>
      <w:proofErr w:type="gramStart"/>
      <w:r w:rsidRPr="000C2834">
        <w:rPr>
          <w:rFonts w:ascii="Times New Roman" w:eastAsia="Times New Roman" w:hAnsi="Times New Roman" w:cs="Times New Roman"/>
          <w:sz w:val="28"/>
          <w:szCs w:val="28"/>
        </w:rPr>
        <w:t>заинтересованное лицо, нарушившее обязанность, предусмотренную ч. 4 ст. 16 Федерального закона 174-ФЗ "Об автономном учреждении", несет перед автономным учреждением ответственность в размере убытков, причиненных ему в результате осуществления сделки, в совершении которой имеется заинтересованность, с нарушением требований настоящей статьи, независимо оттого, была ли эта сделка признана недействительной, если не докажет, что оно не знало и не могло знать о предполагаемой</w:t>
      </w:r>
      <w:proofErr w:type="gramEnd"/>
      <w:r w:rsidRPr="000C2834">
        <w:rPr>
          <w:rFonts w:ascii="Times New Roman" w:eastAsia="Times New Roman" w:hAnsi="Times New Roman" w:cs="Times New Roman"/>
          <w:sz w:val="28"/>
          <w:szCs w:val="28"/>
        </w:rPr>
        <w:t xml:space="preserve">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проведении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0C2834" w:rsidRPr="000C2834" w:rsidRDefault="000C2834" w:rsidP="000C2834">
      <w:pPr>
        <w:numPr>
          <w:ilvl w:val="0"/>
          <w:numId w:val="11"/>
        </w:numPr>
        <w:tabs>
          <w:tab w:val="left" w:pos="406"/>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в случае</w:t>
      </w:r>
      <w:proofErr w:type="gramStart"/>
      <w:r w:rsidRPr="000C2834">
        <w:rPr>
          <w:rFonts w:ascii="Times New Roman" w:eastAsia="Times New Roman" w:hAnsi="Times New Roman" w:cs="Times New Roman"/>
          <w:sz w:val="28"/>
          <w:szCs w:val="28"/>
        </w:rPr>
        <w:t>,</w:t>
      </w:r>
      <w:proofErr w:type="gramEnd"/>
      <w:r w:rsidRPr="000C2834">
        <w:rPr>
          <w:rFonts w:ascii="Times New Roman" w:eastAsia="Times New Roman" w:hAnsi="Times New Roman" w:cs="Times New Roman"/>
          <w:sz w:val="28"/>
          <w:szCs w:val="28"/>
        </w:rPr>
        <w:t xml:space="preserve"> если за убытки, причиненные автономному учреждению в результате сделки, в совершении которой имеется заинтересованность, с нарушением требований статьи 17 Федерального закона 174-ФЗ "Об автономных учреждениях", отвечают несколько лиц, их ответственность является солидарной;</w:t>
      </w:r>
    </w:p>
    <w:p w:rsidR="000C2834" w:rsidRPr="000C2834" w:rsidRDefault="000C2834" w:rsidP="000C2834">
      <w:pPr>
        <w:numPr>
          <w:ilvl w:val="0"/>
          <w:numId w:val="12"/>
        </w:numPr>
        <w:tabs>
          <w:tab w:val="left" w:pos="831"/>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0C2834" w:rsidRPr="000C2834" w:rsidRDefault="000C2834" w:rsidP="000C2834">
      <w:pPr>
        <w:numPr>
          <w:ilvl w:val="0"/>
          <w:numId w:val="12"/>
        </w:numPr>
        <w:tabs>
          <w:tab w:val="left" w:pos="797"/>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вопросы проведения аудита годовой бухгалтерской отчетности автономного учреждения и утверждения аудиторской организации.</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4.2. По вопросам, указанным в подп. 1-5 и 8 п. 4.1 настоящего Положения,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 xml:space="preserve">4.3. По вопросу, указанному в подп. 6 п. 4.1 настоящего Положения, Наблюдательный совет автономного учреждения дает заключение, копия которого направляется учредителю автономного учреждения. По вопросу, указанному в подп. 11 п. 4.1 настоящего Положения, Наблюдательный совет автономного учреждения дает заключение. Руководитель автономного </w:t>
      </w:r>
      <w:r w:rsidRPr="000C2834">
        <w:rPr>
          <w:rFonts w:ascii="Times New Roman" w:eastAsia="Times New Roman" w:hAnsi="Times New Roman" w:cs="Times New Roman"/>
          <w:sz w:val="28"/>
          <w:szCs w:val="28"/>
        </w:rPr>
        <w:lastRenderedPageBreak/>
        <w:t>учреждения принимает по этим вопросам решения после рассмотрения заключений Наблюдательного совета автономного учреждения.</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4.4. Документы, представляемые в соответствии с подп. 7 п. 4.1 настоящего Положения, утверждаются Наблюдательным советом автономного учреждения. Копии указанных документов направляются учредителю автономного учреждения.</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4.5. По вопросам, указанным в подп. 9, 10 и 12 п. 4.1 настоящего Положения, Наблюдательный совет автономного учреждения принимает решения, обязательные для руководителя автономного учреждения.</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4.6. Рекомендации и заключения по вопросам, указанным в подп. 1-8 и 11 п. 4.1 настоящего Положения, даются большинством голосов от общего числа голосов его членов.</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4.7. Решения по вопросам, указанным в подп. 9 и 12 п. 4.1 настоящего Положения, принимаются Наблюдательным советом автономного учреждения большинством в 2/3 голосов от общего числа его членов.</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4.8. Решение по вопросу, указанному в подп. 10 п. 4.1 настоящего Положения, принимается Наблюдательным советом автономного учреждения в порядке, установленном ч. 1 и 2 ст. 17 Федерального закона 174-ФЗ "Об автономных учреждениях".</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4.9. Вопросы, относящиеся к компетенции Наблюдательного совета автономного учреждения в соответствии с п. 4.1 настоящего Положения, не могут быть переданы на рассмотрение другим органам автономного учреждения.</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4.10.По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numPr>
          <w:ilvl w:val="0"/>
          <w:numId w:val="13"/>
        </w:numPr>
        <w:tabs>
          <w:tab w:val="left" w:pos="1960"/>
        </w:tabs>
        <w:spacing w:after="0" w:line="240" w:lineRule="auto"/>
        <w:ind w:left="1960" w:hanging="241"/>
        <w:jc w:val="center"/>
        <w:rPr>
          <w:rFonts w:ascii="Times New Roman" w:eastAsia="Times New Roman" w:hAnsi="Times New Roman" w:cs="Times New Roman"/>
          <w:b/>
          <w:bCs/>
          <w:sz w:val="28"/>
          <w:szCs w:val="28"/>
        </w:rPr>
      </w:pPr>
      <w:r w:rsidRPr="000C2834">
        <w:rPr>
          <w:rFonts w:ascii="Times New Roman" w:eastAsia="Times New Roman" w:hAnsi="Times New Roman" w:cs="Times New Roman"/>
          <w:b/>
          <w:bCs/>
          <w:sz w:val="28"/>
          <w:szCs w:val="28"/>
        </w:rPr>
        <w:t>Порядок проведения заседаний Наблюдательного совета</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5.1. Заседания Наблюдательного совета автономного учреждения проводятся по мере необходимости, но не реже чем один раз в квартал.</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5.2.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w:t>
      </w:r>
      <w:r w:rsidRPr="000C2834">
        <w:rPr>
          <w:rFonts w:ascii="Times New Roman" w:eastAsia="Calibri" w:hAnsi="Times New Roman" w:cs="Times New Roman"/>
          <w:sz w:val="28"/>
          <w:szCs w:val="28"/>
        </w:rPr>
        <w:t xml:space="preserve"> </w:t>
      </w:r>
      <w:r w:rsidRPr="000C2834">
        <w:rPr>
          <w:rFonts w:ascii="Times New Roman" w:eastAsia="Times New Roman" w:hAnsi="Times New Roman" w:cs="Times New Roman"/>
          <w:sz w:val="28"/>
          <w:szCs w:val="28"/>
        </w:rPr>
        <w:t>учреждения, члена Наблюдательного совета автономного учреждения или руководителя автономного учреждения.</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5.3.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представителей работников автономного учреждения.</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lastRenderedPageBreak/>
        <w:t xml:space="preserve">5.4. Наблюдательный совет вправе принимать решения и путем проведения заочного голосования, за исключением решений по вопросам совершения крупных сделок, а также сделок, в совершении которых имеется заинтересованность. В этом случае сообщение о проведении заседания Наблюдательного совета должно быть вручено не позднее, чем за 5 (пять) рабочих дней до даты его проведения. Сообщения направляется каждому члену Наблюдательного совета заказным письмом о вручении или вручается лично под роспись. </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5.5. 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5.6.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 xml:space="preserve">5.7.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 </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5.8. Настоящим Положением предусматривается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п. 9 и 10 ч. 1 ст. 11 Федерального закона 174-ФЗ "Об автономных учреждениях".</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5.9.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0C2834" w:rsidRPr="000C2834" w:rsidRDefault="000C2834" w:rsidP="000C2834">
      <w:pPr>
        <w:spacing w:after="0" w:line="240" w:lineRule="auto"/>
        <w:ind w:firstLine="709"/>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5.10. Секретарь Наблюдательного совета в ходе проведения заседания осуществляет:</w:t>
      </w:r>
    </w:p>
    <w:p w:rsidR="000C2834" w:rsidRPr="000C2834" w:rsidRDefault="000C2834" w:rsidP="000C2834">
      <w:pPr>
        <w:numPr>
          <w:ilvl w:val="0"/>
          <w:numId w:val="14"/>
        </w:numPr>
        <w:tabs>
          <w:tab w:val="left" w:pos="406"/>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учет, поступающих в Наблюдательный совет предложений о проведении его заседаний и вопросов, поступающих для рассмотрения и решения Наблюдательным советом;</w:t>
      </w:r>
    </w:p>
    <w:p w:rsidR="000C2834" w:rsidRPr="000C2834" w:rsidRDefault="000C2834" w:rsidP="000C2834">
      <w:pPr>
        <w:numPr>
          <w:ilvl w:val="0"/>
          <w:numId w:val="14"/>
        </w:numPr>
        <w:tabs>
          <w:tab w:val="left" w:pos="452"/>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распределяет поступившие вопросы по направлениям деятельности, в которых такие вопросы возникли и требуют своего решения, сообщает Председателю Наблюдательного совета о поступивших вопросах;</w:t>
      </w:r>
    </w:p>
    <w:p w:rsidR="000C2834" w:rsidRPr="000C2834" w:rsidRDefault="000C2834" w:rsidP="000C2834">
      <w:pPr>
        <w:numPr>
          <w:ilvl w:val="0"/>
          <w:numId w:val="14"/>
        </w:numPr>
        <w:tabs>
          <w:tab w:val="left" w:pos="464"/>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lastRenderedPageBreak/>
        <w:t>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решении вопросов, указанных в предложениях;</w:t>
      </w:r>
    </w:p>
    <w:p w:rsidR="000C2834" w:rsidRPr="000C2834" w:rsidRDefault="000C2834" w:rsidP="000C2834">
      <w:pPr>
        <w:numPr>
          <w:ilvl w:val="0"/>
          <w:numId w:val="14"/>
        </w:numPr>
        <w:tabs>
          <w:tab w:val="left" w:pos="454"/>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 xml:space="preserve">осуществляет регистрацию членов Наблюдательного совета </w:t>
      </w:r>
      <w:proofErr w:type="gramStart"/>
      <w:r w:rsidRPr="000C2834">
        <w:rPr>
          <w:rFonts w:ascii="Times New Roman" w:eastAsia="Times New Roman" w:hAnsi="Times New Roman" w:cs="Times New Roman"/>
          <w:sz w:val="28"/>
          <w:szCs w:val="28"/>
        </w:rPr>
        <w:t>принимающих</w:t>
      </w:r>
      <w:proofErr w:type="gramEnd"/>
      <w:r w:rsidRPr="000C2834">
        <w:rPr>
          <w:rFonts w:ascii="Times New Roman" w:eastAsia="Times New Roman" w:hAnsi="Times New Roman" w:cs="Times New Roman"/>
          <w:sz w:val="28"/>
          <w:szCs w:val="28"/>
        </w:rPr>
        <w:t xml:space="preserve"> участие в заседании;</w:t>
      </w:r>
    </w:p>
    <w:p w:rsidR="000C2834" w:rsidRPr="000C2834" w:rsidRDefault="000C2834" w:rsidP="000C2834">
      <w:pPr>
        <w:numPr>
          <w:ilvl w:val="0"/>
          <w:numId w:val="14"/>
        </w:numPr>
        <w:tabs>
          <w:tab w:val="left" w:pos="462"/>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под руководством Председателя Наблюдательного совета ведет протокол заседаний, осуществляет контроль за исполнением решений Наблюдательного совета;</w:t>
      </w:r>
    </w:p>
    <w:p w:rsidR="000C2834" w:rsidRPr="000C2834" w:rsidRDefault="000C2834" w:rsidP="000C2834">
      <w:pPr>
        <w:numPr>
          <w:ilvl w:val="0"/>
          <w:numId w:val="14"/>
        </w:numPr>
        <w:tabs>
          <w:tab w:val="left" w:pos="400"/>
        </w:tabs>
        <w:spacing w:after="0" w:line="240" w:lineRule="auto"/>
        <w:ind w:left="400" w:hanging="138"/>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выполняет поручения Председателя Наблюдательного совета;</w:t>
      </w:r>
    </w:p>
    <w:p w:rsidR="000C2834" w:rsidRPr="000C2834" w:rsidRDefault="000C2834" w:rsidP="000C2834">
      <w:pPr>
        <w:numPr>
          <w:ilvl w:val="0"/>
          <w:numId w:val="15"/>
        </w:numPr>
        <w:tabs>
          <w:tab w:val="left" w:pos="459"/>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 xml:space="preserve">ведет делопроизводство и архив документов и материалов Наблюдательного совета, </w:t>
      </w:r>
      <w:proofErr w:type="gramStart"/>
      <w:r w:rsidRPr="000C2834">
        <w:rPr>
          <w:rFonts w:ascii="Times New Roman" w:eastAsia="Times New Roman" w:hAnsi="Times New Roman" w:cs="Times New Roman"/>
          <w:sz w:val="28"/>
          <w:szCs w:val="28"/>
        </w:rPr>
        <w:t>предоставляет документы</w:t>
      </w:r>
      <w:proofErr w:type="gramEnd"/>
      <w:r w:rsidRPr="000C2834">
        <w:rPr>
          <w:rFonts w:ascii="Times New Roman" w:eastAsia="Times New Roman" w:hAnsi="Times New Roman" w:cs="Times New Roman"/>
          <w:sz w:val="28"/>
          <w:szCs w:val="28"/>
        </w:rPr>
        <w:t xml:space="preserve"> и выписки заинтересованным лицам;</w:t>
      </w:r>
    </w:p>
    <w:p w:rsidR="000C2834" w:rsidRPr="000C2834" w:rsidRDefault="000C2834" w:rsidP="000C2834">
      <w:pPr>
        <w:numPr>
          <w:ilvl w:val="0"/>
          <w:numId w:val="15"/>
        </w:numPr>
        <w:tabs>
          <w:tab w:val="left" w:pos="546"/>
        </w:tabs>
        <w:spacing w:after="0" w:line="240" w:lineRule="auto"/>
        <w:ind w:left="260" w:firstLine="2"/>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выполняет иные полномочия, связанные с делопроизводством и организацией деятельности Наблюдательного совета.</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numPr>
          <w:ilvl w:val="0"/>
          <w:numId w:val="16"/>
        </w:numPr>
        <w:tabs>
          <w:tab w:val="left" w:pos="2460"/>
        </w:tabs>
        <w:spacing w:after="0" w:line="240" w:lineRule="auto"/>
        <w:ind w:left="2460" w:hanging="234"/>
        <w:jc w:val="center"/>
        <w:rPr>
          <w:rFonts w:ascii="Times New Roman" w:eastAsia="Times New Roman" w:hAnsi="Times New Roman" w:cs="Times New Roman"/>
          <w:b/>
          <w:bCs/>
          <w:sz w:val="28"/>
          <w:szCs w:val="28"/>
        </w:rPr>
      </w:pPr>
      <w:r w:rsidRPr="000C2834">
        <w:rPr>
          <w:rFonts w:ascii="Times New Roman" w:eastAsia="Times New Roman" w:hAnsi="Times New Roman" w:cs="Times New Roman"/>
          <w:b/>
          <w:bCs/>
          <w:sz w:val="28"/>
          <w:szCs w:val="28"/>
        </w:rPr>
        <w:t>Протоколы заседаний Наблюдательного совета</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spacing w:after="0" w:line="240" w:lineRule="auto"/>
        <w:ind w:firstLine="709"/>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6.1. На заседании Наблюдательного совета автономного учреждения ведется протокол.</w:t>
      </w:r>
    </w:p>
    <w:p w:rsidR="000C2834" w:rsidRPr="000C2834" w:rsidRDefault="000C2834" w:rsidP="000C2834">
      <w:pPr>
        <w:spacing w:after="0" w:line="240" w:lineRule="auto"/>
        <w:ind w:firstLine="709"/>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6.2. Протокол заседания Наблюдательного совета автономного учреждения составляется не позднее 10-ти дней после его проведения. В протоколе указывается:</w:t>
      </w:r>
    </w:p>
    <w:p w:rsidR="000C2834" w:rsidRPr="000C2834" w:rsidRDefault="000C2834" w:rsidP="000C2834">
      <w:pPr>
        <w:numPr>
          <w:ilvl w:val="0"/>
          <w:numId w:val="17"/>
        </w:numPr>
        <w:tabs>
          <w:tab w:val="left" w:pos="400"/>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место и время проведения заседания;</w:t>
      </w:r>
    </w:p>
    <w:p w:rsidR="000C2834" w:rsidRPr="000C2834" w:rsidRDefault="000C2834" w:rsidP="000C2834">
      <w:pPr>
        <w:numPr>
          <w:ilvl w:val="0"/>
          <w:numId w:val="17"/>
        </w:numPr>
        <w:tabs>
          <w:tab w:val="left" w:pos="418"/>
        </w:tabs>
        <w:spacing w:after="0" w:line="240" w:lineRule="auto"/>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лица присутствующие на заседании, а в случае проведения заседания в форме заочного голосовани</w:t>
      </w:r>
      <w:proofErr w:type="gramStart"/>
      <w:r w:rsidRPr="000C2834">
        <w:rPr>
          <w:rFonts w:ascii="Times New Roman" w:eastAsia="Times New Roman" w:hAnsi="Times New Roman" w:cs="Times New Roman"/>
          <w:sz w:val="28"/>
          <w:szCs w:val="28"/>
        </w:rPr>
        <w:t>я-</w:t>
      </w:r>
      <w:proofErr w:type="gramEnd"/>
      <w:r w:rsidRPr="000C2834">
        <w:rPr>
          <w:rFonts w:ascii="Times New Roman" w:eastAsia="Times New Roman" w:hAnsi="Times New Roman" w:cs="Times New Roman"/>
          <w:sz w:val="28"/>
          <w:szCs w:val="28"/>
        </w:rPr>
        <w:t xml:space="preserve"> дату окончания приема бюллетеней для голосования и почтовый адрес, по которому должны направляться бюллетени;</w:t>
      </w:r>
    </w:p>
    <w:p w:rsidR="000C2834" w:rsidRPr="000C2834" w:rsidRDefault="000C2834" w:rsidP="000C2834">
      <w:pPr>
        <w:numPr>
          <w:ilvl w:val="0"/>
          <w:numId w:val="17"/>
        </w:numPr>
        <w:tabs>
          <w:tab w:val="left" w:pos="400"/>
        </w:tabs>
        <w:spacing w:after="0" w:line="240" w:lineRule="auto"/>
        <w:ind w:left="400" w:hanging="138"/>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повестка дня;</w:t>
      </w:r>
    </w:p>
    <w:p w:rsidR="000C2834" w:rsidRPr="000C2834" w:rsidRDefault="000C2834" w:rsidP="000C2834">
      <w:pPr>
        <w:numPr>
          <w:ilvl w:val="0"/>
          <w:numId w:val="17"/>
        </w:numPr>
        <w:tabs>
          <w:tab w:val="left" w:pos="400"/>
        </w:tabs>
        <w:spacing w:after="0" w:line="240" w:lineRule="auto"/>
        <w:ind w:left="400" w:hanging="138"/>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вопросы, поставленные на голосование, и итоги голосования по этим вопросам;</w:t>
      </w:r>
    </w:p>
    <w:p w:rsidR="000C2834" w:rsidRPr="000C2834" w:rsidRDefault="000C2834" w:rsidP="000C2834">
      <w:pPr>
        <w:numPr>
          <w:ilvl w:val="0"/>
          <w:numId w:val="17"/>
        </w:numPr>
        <w:tabs>
          <w:tab w:val="left" w:pos="400"/>
        </w:tabs>
        <w:spacing w:after="0" w:line="240" w:lineRule="auto"/>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принятые решения.</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 xml:space="preserve">6.3. Протокол заседания Наблюдательного совета автономного учреждения подписывается Председателем Наблюдательного совета, который несет ответственность за правильность составления протокола, и секретарем Наблюдательного совета. </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6.4. Автономное учреждение обязано предоставлять протоколы заседаний Наблюдательного совета по требованию ревизионной комиссии, аудитора автономного учреждения, а также копии этих документов учредителю (участнику) автономного учреждения.</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spacing w:after="0" w:line="240" w:lineRule="auto"/>
        <w:ind w:firstLine="709"/>
        <w:jc w:val="center"/>
        <w:rPr>
          <w:rFonts w:ascii="Times New Roman" w:eastAsia="Calibri" w:hAnsi="Times New Roman" w:cs="Times New Roman"/>
          <w:sz w:val="28"/>
          <w:szCs w:val="28"/>
        </w:rPr>
      </w:pPr>
      <w:r w:rsidRPr="000C2834">
        <w:rPr>
          <w:rFonts w:ascii="Times New Roman" w:eastAsia="Times New Roman" w:hAnsi="Times New Roman" w:cs="Times New Roman"/>
          <w:b/>
          <w:bCs/>
          <w:sz w:val="28"/>
          <w:szCs w:val="28"/>
        </w:rPr>
        <w:t xml:space="preserve">7 </w:t>
      </w:r>
      <w:r w:rsidRPr="000C2834">
        <w:rPr>
          <w:rFonts w:ascii="Times New Roman" w:eastAsia="Times New Roman" w:hAnsi="Times New Roman" w:cs="Times New Roman"/>
          <w:sz w:val="28"/>
          <w:szCs w:val="28"/>
        </w:rPr>
        <w:t>.</w:t>
      </w:r>
      <w:r w:rsidRPr="000C2834">
        <w:rPr>
          <w:rFonts w:ascii="Times New Roman" w:eastAsia="Times New Roman" w:hAnsi="Times New Roman" w:cs="Times New Roman"/>
          <w:b/>
          <w:bCs/>
          <w:sz w:val="28"/>
          <w:szCs w:val="28"/>
        </w:rPr>
        <w:t xml:space="preserve"> Ответственность членов Наблюдательного совета</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 xml:space="preserve">7.1. Члены Наблюдательного совета при осуществлении своих прав и исполнении обязанностей должны действовать в интересах автономного </w:t>
      </w:r>
      <w:r w:rsidRPr="000C2834">
        <w:rPr>
          <w:rFonts w:ascii="Times New Roman" w:eastAsia="Times New Roman" w:hAnsi="Times New Roman" w:cs="Times New Roman"/>
          <w:sz w:val="28"/>
          <w:szCs w:val="28"/>
        </w:rPr>
        <w:lastRenderedPageBreak/>
        <w:t xml:space="preserve">учреждения, осуществлять свои права и исполнять обязанности в отношении общества добросовестно и разумно. </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rPr>
      </w:pPr>
      <w:r w:rsidRPr="000C2834">
        <w:rPr>
          <w:rFonts w:ascii="Times New Roman" w:eastAsia="Times New Roman" w:hAnsi="Times New Roman" w:cs="Times New Roman"/>
          <w:sz w:val="28"/>
          <w:szCs w:val="28"/>
        </w:rPr>
        <w:t>7.2. Члены Наблюдательного совета несут ответственность перед автономным учреждением за убытки, причиненные автономному учреждению их виновными действиями (бездействием), если иные основания и размер ответственности не установлены федеральными законами. При этом в Наблюдательном совете не несут ответственности члены, голосовавшие против решения, которое повлекло причинение</w:t>
      </w:r>
      <w:r w:rsidRPr="000C2834">
        <w:rPr>
          <w:rFonts w:ascii="Times New Roman" w:eastAsia="Calibri" w:hAnsi="Times New Roman" w:cs="Times New Roman"/>
          <w:sz w:val="28"/>
          <w:szCs w:val="28"/>
        </w:rPr>
        <w:t xml:space="preserve"> </w:t>
      </w:r>
      <w:r w:rsidRPr="000C2834">
        <w:rPr>
          <w:rFonts w:ascii="Times New Roman" w:eastAsia="Times New Roman" w:hAnsi="Times New Roman" w:cs="Times New Roman"/>
          <w:sz w:val="28"/>
          <w:szCs w:val="28"/>
        </w:rPr>
        <w:t xml:space="preserve">обществу убытков, или не принимавшие участия в голосовании. </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7.3. 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 имеющие значение для дела.</w:t>
      </w:r>
    </w:p>
    <w:p w:rsidR="000C2834" w:rsidRPr="000C2834" w:rsidRDefault="000C2834" w:rsidP="000C2834">
      <w:pPr>
        <w:numPr>
          <w:ilvl w:val="0"/>
          <w:numId w:val="18"/>
        </w:numPr>
        <w:tabs>
          <w:tab w:val="left" w:pos="689"/>
        </w:tabs>
        <w:spacing w:after="0" w:line="240" w:lineRule="auto"/>
        <w:ind w:left="4600" w:hanging="4153"/>
        <w:jc w:val="center"/>
        <w:rPr>
          <w:rFonts w:ascii="Times New Roman" w:eastAsia="Times New Roman" w:hAnsi="Times New Roman" w:cs="Times New Roman"/>
          <w:b/>
          <w:bCs/>
          <w:sz w:val="28"/>
          <w:szCs w:val="28"/>
        </w:rPr>
      </w:pPr>
      <w:r w:rsidRPr="000C2834">
        <w:rPr>
          <w:rFonts w:ascii="Times New Roman" w:eastAsia="Times New Roman" w:hAnsi="Times New Roman" w:cs="Times New Roman"/>
          <w:b/>
          <w:bCs/>
          <w:sz w:val="28"/>
          <w:szCs w:val="28"/>
        </w:rPr>
        <w:t xml:space="preserve">Процедура утверждения и внесения изменений </w:t>
      </w:r>
    </w:p>
    <w:p w:rsidR="000C2834" w:rsidRPr="000C2834" w:rsidRDefault="000C2834" w:rsidP="000C2834">
      <w:pPr>
        <w:tabs>
          <w:tab w:val="left" w:pos="689"/>
        </w:tabs>
        <w:spacing w:after="0" w:line="240" w:lineRule="auto"/>
        <w:ind w:firstLine="709"/>
        <w:jc w:val="center"/>
        <w:rPr>
          <w:rFonts w:ascii="Times New Roman" w:eastAsia="Times New Roman" w:hAnsi="Times New Roman" w:cs="Times New Roman"/>
          <w:b/>
          <w:bCs/>
          <w:sz w:val="28"/>
          <w:szCs w:val="28"/>
        </w:rPr>
      </w:pPr>
      <w:r w:rsidRPr="000C2834">
        <w:rPr>
          <w:rFonts w:ascii="Times New Roman" w:eastAsia="Times New Roman" w:hAnsi="Times New Roman" w:cs="Times New Roman"/>
          <w:b/>
          <w:bCs/>
          <w:sz w:val="28"/>
          <w:szCs w:val="28"/>
        </w:rPr>
        <w:t>в Положение о Наблюдательном совете</w:t>
      </w:r>
    </w:p>
    <w:p w:rsidR="000C2834" w:rsidRPr="000C2834" w:rsidRDefault="000C2834" w:rsidP="000C2834">
      <w:pPr>
        <w:spacing w:after="0" w:line="240" w:lineRule="auto"/>
        <w:ind w:firstLine="709"/>
        <w:rPr>
          <w:rFonts w:ascii="Times New Roman" w:eastAsia="Calibri" w:hAnsi="Times New Roman" w:cs="Times New Roman"/>
          <w:sz w:val="28"/>
          <w:szCs w:val="28"/>
        </w:rPr>
      </w:pP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8.1. Положение о Наблюдательном совете утверждается на заседании Наблюдательного совета. Решение об его утверждении принимается большинством голосов, участвующих в заседании Наблюдательного совета.</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8.2. Предложения о внесении изменений и дополнений в Положение вносятся в порядке, предусмотренном Положением для внесения предложений в повестку дня очередного или внеочередного заседания Наблюдательного совета.</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8.3. Решение о внесении дополнений или изменений в Положение принимается большинством голосов членов Наблюдательного совета, участвующих в заседании Наблюдательного совета.</w:t>
      </w:r>
    </w:p>
    <w:p w:rsidR="000C2834" w:rsidRPr="000C2834" w:rsidRDefault="000C2834" w:rsidP="000C2834">
      <w:pPr>
        <w:spacing w:after="0" w:line="240" w:lineRule="auto"/>
        <w:ind w:firstLine="709"/>
        <w:jc w:val="both"/>
        <w:rPr>
          <w:rFonts w:ascii="Times New Roman" w:eastAsia="Calibri" w:hAnsi="Times New Roman" w:cs="Times New Roman"/>
          <w:sz w:val="28"/>
          <w:szCs w:val="28"/>
        </w:rPr>
      </w:pPr>
      <w:r w:rsidRPr="000C2834">
        <w:rPr>
          <w:rFonts w:ascii="Times New Roman" w:eastAsia="Times New Roman" w:hAnsi="Times New Roman" w:cs="Times New Roman"/>
          <w:sz w:val="28"/>
          <w:szCs w:val="28"/>
        </w:rPr>
        <w:t>8.4. Если в результате изменения законодательства и нормативных актов РФ отдельные статьи настоящего положения вступают в противоречие с ними, эти статьи утрачивают</w:t>
      </w:r>
      <w:r w:rsidRPr="000C2834">
        <w:rPr>
          <w:rFonts w:ascii="Times New Roman" w:eastAsia="Calibri" w:hAnsi="Times New Roman" w:cs="Times New Roman"/>
          <w:sz w:val="28"/>
          <w:szCs w:val="28"/>
        </w:rPr>
        <w:t xml:space="preserve"> </w:t>
      </w:r>
      <w:r w:rsidRPr="000C2834">
        <w:rPr>
          <w:rFonts w:ascii="Times New Roman" w:eastAsia="Times New Roman" w:hAnsi="Times New Roman" w:cs="Times New Roman"/>
          <w:sz w:val="28"/>
          <w:szCs w:val="28"/>
        </w:rPr>
        <w:t>силу и до момента внесения изменений в положение члены Наблюдательного совета руководствуются законодательством РФ.</w:t>
      </w: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lang w:eastAsia="ru-RU"/>
        </w:rPr>
      </w:pP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lang w:eastAsia="ru-RU"/>
        </w:rPr>
      </w:pP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lang w:eastAsia="ru-RU"/>
        </w:rPr>
      </w:pP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lang w:eastAsia="ru-RU"/>
        </w:rPr>
      </w:pPr>
    </w:p>
    <w:p w:rsidR="000C2834" w:rsidRPr="000C2834" w:rsidRDefault="000C2834" w:rsidP="000C2834">
      <w:pPr>
        <w:spacing w:after="0" w:line="240" w:lineRule="auto"/>
        <w:ind w:firstLine="709"/>
        <w:jc w:val="both"/>
        <w:rPr>
          <w:rFonts w:ascii="Times New Roman" w:eastAsia="Times New Roman" w:hAnsi="Times New Roman" w:cs="Times New Roman"/>
          <w:sz w:val="28"/>
          <w:szCs w:val="28"/>
          <w:lang w:eastAsia="ru-RU"/>
        </w:rPr>
      </w:pPr>
    </w:p>
    <w:p w:rsidR="00821D73" w:rsidRDefault="00821D73"/>
    <w:sectPr w:rsidR="00821D73" w:rsidSect="00E7319A">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75E535C"/>
    <w:lvl w:ilvl="0" w:tplc="4A2CD2B0">
      <w:start w:val="3"/>
      <w:numFmt w:val="decimal"/>
      <w:lvlText w:val="%1."/>
      <w:lvlJc w:val="left"/>
    </w:lvl>
    <w:lvl w:ilvl="1" w:tplc="48F8BD70">
      <w:numFmt w:val="decimal"/>
      <w:lvlText w:val=""/>
      <w:lvlJc w:val="left"/>
    </w:lvl>
    <w:lvl w:ilvl="2" w:tplc="2062C834">
      <w:numFmt w:val="decimal"/>
      <w:lvlText w:val=""/>
      <w:lvlJc w:val="left"/>
    </w:lvl>
    <w:lvl w:ilvl="3" w:tplc="14A2058E">
      <w:numFmt w:val="decimal"/>
      <w:lvlText w:val=""/>
      <w:lvlJc w:val="left"/>
    </w:lvl>
    <w:lvl w:ilvl="4" w:tplc="8C8690CA">
      <w:numFmt w:val="decimal"/>
      <w:lvlText w:val=""/>
      <w:lvlJc w:val="left"/>
    </w:lvl>
    <w:lvl w:ilvl="5" w:tplc="297A84A0">
      <w:numFmt w:val="decimal"/>
      <w:lvlText w:val=""/>
      <w:lvlJc w:val="left"/>
    </w:lvl>
    <w:lvl w:ilvl="6" w:tplc="741A92D8">
      <w:numFmt w:val="decimal"/>
      <w:lvlText w:val=""/>
      <w:lvlJc w:val="left"/>
    </w:lvl>
    <w:lvl w:ilvl="7" w:tplc="148CB9C2">
      <w:numFmt w:val="decimal"/>
      <w:lvlText w:val=""/>
      <w:lvlJc w:val="left"/>
    </w:lvl>
    <w:lvl w:ilvl="8" w:tplc="C54C81C2">
      <w:numFmt w:val="decimal"/>
      <w:lvlText w:val=""/>
      <w:lvlJc w:val="left"/>
    </w:lvl>
  </w:abstractNum>
  <w:abstractNum w:abstractNumId="1">
    <w:nsid w:val="00000124"/>
    <w:multiLevelType w:val="hybridMultilevel"/>
    <w:tmpl w:val="6A0E2066"/>
    <w:lvl w:ilvl="0" w:tplc="74148650">
      <w:start w:val="1"/>
      <w:numFmt w:val="bullet"/>
      <w:lvlText w:val="-"/>
      <w:lvlJc w:val="left"/>
    </w:lvl>
    <w:lvl w:ilvl="1" w:tplc="4D263020">
      <w:numFmt w:val="decimal"/>
      <w:lvlText w:val=""/>
      <w:lvlJc w:val="left"/>
    </w:lvl>
    <w:lvl w:ilvl="2" w:tplc="84CAB008">
      <w:numFmt w:val="decimal"/>
      <w:lvlText w:val=""/>
      <w:lvlJc w:val="left"/>
    </w:lvl>
    <w:lvl w:ilvl="3" w:tplc="D44C1D86">
      <w:numFmt w:val="decimal"/>
      <w:lvlText w:val=""/>
      <w:lvlJc w:val="left"/>
    </w:lvl>
    <w:lvl w:ilvl="4" w:tplc="F4CE1F78">
      <w:numFmt w:val="decimal"/>
      <w:lvlText w:val=""/>
      <w:lvlJc w:val="left"/>
    </w:lvl>
    <w:lvl w:ilvl="5" w:tplc="B9AA5F88">
      <w:numFmt w:val="decimal"/>
      <w:lvlText w:val=""/>
      <w:lvlJc w:val="left"/>
    </w:lvl>
    <w:lvl w:ilvl="6" w:tplc="55527AB2">
      <w:numFmt w:val="decimal"/>
      <w:lvlText w:val=""/>
      <w:lvlJc w:val="left"/>
    </w:lvl>
    <w:lvl w:ilvl="7" w:tplc="5A528C72">
      <w:numFmt w:val="decimal"/>
      <w:lvlText w:val=""/>
      <w:lvlJc w:val="left"/>
    </w:lvl>
    <w:lvl w:ilvl="8" w:tplc="84D2D280">
      <w:numFmt w:val="decimal"/>
      <w:lvlText w:val=""/>
      <w:lvlJc w:val="left"/>
    </w:lvl>
  </w:abstractNum>
  <w:abstractNum w:abstractNumId="2">
    <w:nsid w:val="0000074D"/>
    <w:multiLevelType w:val="hybridMultilevel"/>
    <w:tmpl w:val="9440E704"/>
    <w:lvl w:ilvl="0" w:tplc="4BCC451C">
      <w:start w:val="1"/>
      <w:numFmt w:val="bullet"/>
      <w:lvlText w:val="-"/>
      <w:lvlJc w:val="left"/>
    </w:lvl>
    <w:lvl w:ilvl="1" w:tplc="BBC8951C">
      <w:numFmt w:val="decimal"/>
      <w:lvlText w:val=""/>
      <w:lvlJc w:val="left"/>
    </w:lvl>
    <w:lvl w:ilvl="2" w:tplc="BB80D634">
      <w:numFmt w:val="decimal"/>
      <w:lvlText w:val=""/>
      <w:lvlJc w:val="left"/>
    </w:lvl>
    <w:lvl w:ilvl="3" w:tplc="156049C6">
      <w:numFmt w:val="decimal"/>
      <w:lvlText w:val=""/>
      <w:lvlJc w:val="left"/>
    </w:lvl>
    <w:lvl w:ilvl="4" w:tplc="91700790">
      <w:numFmt w:val="decimal"/>
      <w:lvlText w:val=""/>
      <w:lvlJc w:val="left"/>
    </w:lvl>
    <w:lvl w:ilvl="5" w:tplc="9FE21DD4">
      <w:numFmt w:val="decimal"/>
      <w:lvlText w:val=""/>
      <w:lvlJc w:val="left"/>
    </w:lvl>
    <w:lvl w:ilvl="6" w:tplc="BAB678A0">
      <w:numFmt w:val="decimal"/>
      <w:lvlText w:val=""/>
      <w:lvlJc w:val="left"/>
    </w:lvl>
    <w:lvl w:ilvl="7" w:tplc="F566E326">
      <w:numFmt w:val="decimal"/>
      <w:lvlText w:val=""/>
      <w:lvlJc w:val="left"/>
    </w:lvl>
    <w:lvl w:ilvl="8" w:tplc="AFEA367C">
      <w:numFmt w:val="decimal"/>
      <w:lvlText w:val=""/>
      <w:lvlJc w:val="left"/>
    </w:lvl>
  </w:abstractNum>
  <w:abstractNum w:abstractNumId="3">
    <w:nsid w:val="00000F3E"/>
    <w:multiLevelType w:val="hybridMultilevel"/>
    <w:tmpl w:val="CD5CD81C"/>
    <w:lvl w:ilvl="0" w:tplc="327E7862">
      <w:start w:val="1"/>
      <w:numFmt w:val="bullet"/>
      <w:lvlText w:val="-"/>
      <w:lvlJc w:val="left"/>
    </w:lvl>
    <w:lvl w:ilvl="1" w:tplc="D4F68160">
      <w:numFmt w:val="decimal"/>
      <w:lvlText w:val=""/>
      <w:lvlJc w:val="left"/>
    </w:lvl>
    <w:lvl w:ilvl="2" w:tplc="D3145CF0">
      <w:numFmt w:val="decimal"/>
      <w:lvlText w:val=""/>
      <w:lvlJc w:val="left"/>
    </w:lvl>
    <w:lvl w:ilvl="3" w:tplc="B8B0F092">
      <w:numFmt w:val="decimal"/>
      <w:lvlText w:val=""/>
      <w:lvlJc w:val="left"/>
    </w:lvl>
    <w:lvl w:ilvl="4" w:tplc="95DEF4E4">
      <w:numFmt w:val="decimal"/>
      <w:lvlText w:val=""/>
      <w:lvlJc w:val="left"/>
    </w:lvl>
    <w:lvl w:ilvl="5" w:tplc="81CC0110">
      <w:numFmt w:val="decimal"/>
      <w:lvlText w:val=""/>
      <w:lvlJc w:val="left"/>
    </w:lvl>
    <w:lvl w:ilvl="6" w:tplc="261A153A">
      <w:numFmt w:val="decimal"/>
      <w:lvlText w:val=""/>
      <w:lvlJc w:val="left"/>
    </w:lvl>
    <w:lvl w:ilvl="7" w:tplc="B61246BA">
      <w:numFmt w:val="decimal"/>
      <w:lvlText w:val=""/>
      <w:lvlJc w:val="left"/>
    </w:lvl>
    <w:lvl w:ilvl="8" w:tplc="DAD4969E">
      <w:numFmt w:val="decimal"/>
      <w:lvlText w:val=""/>
      <w:lvlJc w:val="left"/>
    </w:lvl>
  </w:abstractNum>
  <w:abstractNum w:abstractNumId="4">
    <w:nsid w:val="0000153C"/>
    <w:multiLevelType w:val="hybridMultilevel"/>
    <w:tmpl w:val="CFDCB624"/>
    <w:lvl w:ilvl="0" w:tplc="273C8890">
      <w:start w:val="1"/>
      <w:numFmt w:val="decimal"/>
      <w:lvlText w:val="%1."/>
      <w:lvlJc w:val="left"/>
    </w:lvl>
    <w:lvl w:ilvl="1" w:tplc="720CD1FA">
      <w:numFmt w:val="decimal"/>
      <w:lvlText w:val=""/>
      <w:lvlJc w:val="left"/>
    </w:lvl>
    <w:lvl w:ilvl="2" w:tplc="EE18CBEC">
      <w:numFmt w:val="decimal"/>
      <w:lvlText w:val=""/>
      <w:lvlJc w:val="left"/>
    </w:lvl>
    <w:lvl w:ilvl="3" w:tplc="C214F072">
      <w:numFmt w:val="decimal"/>
      <w:lvlText w:val=""/>
      <w:lvlJc w:val="left"/>
    </w:lvl>
    <w:lvl w:ilvl="4" w:tplc="D7B00738">
      <w:numFmt w:val="decimal"/>
      <w:lvlText w:val=""/>
      <w:lvlJc w:val="left"/>
    </w:lvl>
    <w:lvl w:ilvl="5" w:tplc="55E81A2E">
      <w:numFmt w:val="decimal"/>
      <w:lvlText w:val=""/>
      <w:lvlJc w:val="left"/>
    </w:lvl>
    <w:lvl w:ilvl="6" w:tplc="E14A598C">
      <w:numFmt w:val="decimal"/>
      <w:lvlText w:val=""/>
      <w:lvlJc w:val="left"/>
    </w:lvl>
    <w:lvl w:ilvl="7" w:tplc="B6B86218">
      <w:numFmt w:val="decimal"/>
      <w:lvlText w:val=""/>
      <w:lvlJc w:val="left"/>
    </w:lvl>
    <w:lvl w:ilvl="8" w:tplc="87F2DF08">
      <w:numFmt w:val="decimal"/>
      <w:lvlText w:val=""/>
      <w:lvlJc w:val="left"/>
    </w:lvl>
  </w:abstractNum>
  <w:abstractNum w:abstractNumId="5">
    <w:nsid w:val="00001547"/>
    <w:multiLevelType w:val="hybridMultilevel"/>
    <w:tmpl w:val="63F657D8"/>
    <w:lvl w:ilvl="0" w:tplc="4BB27F8C">
      <w:start w:val="1"/>
      <w:numFmt w:val="bullet"/>
      <w:lvlText w:val="·"/>
      <w:lvlJc w:val="left"/>
    </w:lvl>
    <w:lvl w:ilvl="1" w:tplc="A420F2AE">
      <w:numFmt w:val="decimal"/>
      <w:lvlText w:val=""/>
      <w:lvlJc w:val="left"/>
    </w:lvl>
    <w:lvl w:ilvl="2" w:tplc="7CDED884">
      <w:numFmt w:val="decimal"/>
      <w:lvlText w:val=""/>
      <w:lvlJc w:val="left"/>
    </w:lvl>
    <w:lvl w:ilvl="3" w:tplc="CE8415B6">
      <w:numFmt w:val="decimal"/>
      <w:lvlText w:val=""/>
      <w:lvlJc w:val="left"/>
    </w:lvl>
    <w:lvl w:ilvl="4" w:tplc="5BDA385A">
      <w:numFmt w:val="decimal"/>
      <w:lvlText w:val=""/>
      <w:lvlJc w:val="left"/>
    </w:lvl>
    <w:lvl w:ilvl="5" w:tplc="22C439A0">
      <w:numFmt w:val="decimal"/>
      <w:lvlText w:val=""/>
      <w:lvlJc w:val="left"/>
    </w:lvl>
    <w:lvl w:ilvl="6" w:tplc="2F0C66AE">
      <w:numFmt w:val="decimal"/>
      <w:lvlText w:val=""/>
      <w:lvlJc w:val="left"/>
    </w:lvl>
    <w:lvl w:ilvl="7" w:tplc="A2922892">
      <w:numFmt w:val="decimal"/>
      <w:lvlText w:val=""/>
      <w:lvlJc w:val="left"/>
    </w:lvl>
    <w:lvl w:ilvl="8" w:tplc="D6FC2492">
      <w:numFmt w:val="decimal"/>
      <w:lvlText w:val=""/>
      <w:lvlJc w:val="left"/>
    </w:lvl>
  </w:abstractNum>
  <w:abstractNum w:abstractNumId="6">
    <w:nsid w:val="00002D12"/>
    <w:multiLevelType w:val="hybridMultilevel"/>
    <w:tmpl w:val="4D2036B8"/>
    <w:lvl w:ilvl="0" w:tplc="C3FC551E">
      <w:start w:val="1"/>
      <w:numFmt w:val="bullet"/>
      <w:lvlText w:val="-"/>
      <w:lvlJc w:val="left"/>
    </w:lvl>
    <w:lvl w:ilvl="1" w:tplc="E3109B48">
      <w:numFmt w:val="decimal"/>
      <w:lvlText w:val=""/>
      <w:lvlJc w:val="left"/>
    </w:lvl>
    <w:lvl w:ilvl="2" w:tplc="B51478C0">
      <w:numFmt w:val="decimal"/>
      <w:lvlText w:val=""/>
      <w:lvlJc w:val="left"/>
    </w:lvl>
    <w:lvl w:ilvl="3" w:tplc="F642E292">
      <w:numFmt w:val="decimal"/>
      <w:lvlText w:val=""/>
      <w:lvlJc w:val="left"/>
    </w:lvl>
    <w:lvl w:ilvl="4" w:tplc="BD8AEFFC">
      <w:numFmt w:val="decimal"/>
      <w:lvlText w:val=""/>
      <w:lvlJc w:val="left"/>
    </w:lvl>
    <w:lvl w:ilvl="5" w:tplc="4202C140">
      <w:numFmt w:val="decimal"/>
      <w:lvlText w:val=""/>
      <w:lvlJc w:val="left"/>
    </w:lvl>
    <w:lvl w:ilvl="6" w:tplc="4DE4AED2">
      <w:numFmt w:val="decimal"/>
      <w:lvlText w:val=""/>
      <w:lvlJc w:val="left"/>
    </w:lvl>
    <w:lvl w:ilvl="7" w:tplc="5176B168">
      <w:numFmt w:val="decimal"/>
      <w:lvlText w:val=""/>
      <w:lvlJc w:val="left"/>
    </w:lvl>
    <w:lvl w:ilvl="8" w:tplc="767E55A2">
      <w:numFmt w:val="decimal"/>
      <w:lvlText w:val=""/>
      <w:lvlJc w:val="left"/>
    </w:lvl>
  </w:abstractNum>
  <w:abstractNum w:abstractNumId="7">
    <w:nsid w:val="0000305E"/>
    <w:multiLevelType w:val="hybridMultilevel"/>
    <w:tmpl w:val="0C14C784"/>
    <w:lvl w:ilvl="0" w:tplc="8B164484">
      <w:start w:val="4"/>
      <w:numFmt w:val="decimal"/>
      <w:lvlText w:val="%1."/>
      <w:lvlJc w:val="left"/>
    </w:lvl>
    <w:lvl w:ilvl="1" w:tplc="EA568560">
      <w:numFmt w:val="decimal"/>
      <w:lvlText w:val=""/>
      <w:lvlJc w:val="left"/>
    </w:lvl>
    <w:lvl w:ilvl="2" w:tplc="1C68163A">
      <w:numFmt w:val="decimal"/>
      <w:lvlText w:val=""/>
      <w:lvlJc w:val="left"/>
    </w:lvl>
    <w:lvl w:ilvl="3" w:tplc="158AA2B0">
      <w:numFmt w:val="decimal"/>
      <w:lvlText w:val=""/>
      <w:lvlJc w:val="left"/>
    </w:lvl>
    <w:lvl w:ilvl="4" w:tplc="C19ABF50">
      <w:numFmt w:val="decimal"/>
      <w:lvlText w:val=""/>
      <w:lvlJc w:val="left"/>
    </w:lvl>
    <w:lvl w:ilvl="5" w:tplc="1B5AA40E">
      <w:numFmt w:val="decimal"/>
      <w:lvlText w:val=""/>
      <w:lvlJc w:val="left"/>
    </w:lvl>
    <w:lvl w:ilvl="6" w:tplc="48C2A750">
      <w:numFmt w:val="decimal"/>
      <w:lvlText w:val=""/>
      <w:lvlJc w:val="left"/>
    </w:lvl>
    <w:lvl w:ilvl="7" w:tplc="1520D6C0">
      <w:numFmt w:val="decimal"/>
      <w:lvlText w:val=""/>
      <w:lvlJc w:val="left"/>
    </w:lvl>
    <w:lvl w:ilvl="8" w:tplc="45203566">
      <w:numFmt w:val="decimal"/>
      <w:lvlText w:val=""/>
      <w:lvlJc w:val="left"/>
    </w:lvl>
  </w:abstractNum>
  <w:abstractNum w:abstractNumId="8">
    <w:nsid w:val="0000390C"/>
    <w:multiLevelType w:val="hybridMultilevel"/>
    <w:tmpl w:val="B2B6A4CE"/>
    <w:lvl w:ilvl="0" w:tplc="075465FE">
      <w:start w:val="1"/>
      <w:numFmt w:val="bullet"/>
      <w:lvlText w:val="-"/>
      <w:lvlJc w:val="left"/>
    </w:lvl>
    <w:lvl w:ilvl="1" w:tplc="190E9F8C">
      <w:numFmt w:val="decimal"/>
      <w:lvlText w:val=""/>
      <w:lvlJc w:val="left"/>
    </w:lvl>
    <w:lvl w:ilvl="2" w:tplc="37FC18B8">
      <w:numFmt w:val="decimal"/>
      <w:lvlText w:val=""/>
      <w:lvlJc w:val="left"/>
    </w:lvl>
    <w:lvl w:ilvl="3" w:tplc="B582ACA2">
      <w:numFmt w:val="decimal"/>
      <w:lvlText w:val=""/>
      <w:lvlJc w:val="left"/>
    </w:lvl>
    <w:lvl w:ilvl="4" w:tplc="2D1A8E60">
      <w:numFmt w:val="decimal"/>
      <w:lvlText w:val=""/>
      <w:lvlJc w:val="left"/>
    </w:lvl>
    <w:lvl w:ilvl="5" w:tplc="5FEC6CDA">
      <w:numFmt w:val="decimal"/>
      <w:lvlText w:val=""/>
      <w:lvlJc w:val="left"/>
    </w:lvl>
    <w:lvl w:ilvl="6" w:tplc="52667F9C">
      <w:numFmt w:val="decimal"/>
      <w:lvlText w:val=""/>
      <w:lvlJc w:val="left"/>
    </w:lvl>
    <w:lvl w:ilvl="7" w:tplc="0090D0C8">
      <w:numFmt w:val="decimal"/>
      <w:lvlText w:val=""/>
      <w:lvlJc w:val="left"/>
    </w:lvl>
    <w:lvl w:ilvl="8" w:tplc="1338D032">
      <w:numFmt w:val="decimal"/>
      <w:lvlText w:val=""/>
      <w:lvlJc w:val="left"/>
    </w:lvl>
  </w:abstractNum>
  <w:abstractNum w:abstractNumId="9">
    <w:nsid w:val="000039B3"/>
    <w:multiLevelType w:val="hybridMultilevel"/>
    <w:tmpl w:val="C6345DAC"/>
    <w:lvl w:ilvl="0" w:tplc="F8C42320">
      <w:start w:val="5"/>
      <w:numFmt w:val="decimal"/>
      <w:lvlText w:val="%1."/>
      <w:lvlJc w:val="left"/>
    </w:lvl>
    <w:lvl w:ilvl="1" w:tplc="F952622E">
      <w:numFmt w:val="decimal"/>
      <w:lvlText w:val=""/>
      <w:lvlJc w:val="left"/>
    </w:lvl>
    <w:lvl w:ilvl="2" w:tplc="0B1EF516">
      <w:numFmt w:val="decimal"/>
      <w:lvlText w:val=""/>
      <w:lvlJc w:val="left"/>
    </w:lvl>
    <w:lvl w:ilvl="3" w:tplc="D5D26488">
      <w:numFmt w:val="decimal"/>
      <w:lvlText w:val=""/>
      <w:lvlJc w:val="left"/>
    </w:lvl>
    <w:lvl w:ilvl="4" w:tplc="2F483522">
      <w:numFmt w:val="decimal"/>
      <w:lvlText w:val=""/>
      <w:lvlJc w:val="left"/>
    </w:lvl>
    <w:lvl w:ilvl="5" w:tplc="BCD24B10">
      <w:numFmt w:val="decimal"/>
      <w:lvlText w:val=""/>
      <w:lvlJc w:val="left"/>
    </w:lvl>
    <w:lvl w:ilvl="6" w:tplc="FCEA3A50">
      <w:numFmt w:val="decimal"/>
      <w:lvlText w:val=""/>
      <w:lvlJc w:val="left"/>
    </w:lvl>
    <w:lvl w:ilvl="7" w:tplc="929C0826">
      <w:numFmt w:val="decimal"/>
      <w:lvlText w:val=""/>
      <w:lvlJc w:val="left"/>
    </w:lvl>
    <w:lvl w:ilvl="8" w:tplc="F5F07BF0">
      <w:numFmt w:val="decimal"/>
      <w:lvlText w:val=""/>
      <w:lvlJc w:val="left"/>
    </w:lvl>
  </w:abstractNum>
  <w:abstractNum w:abstractNumId="10">
    <w:nsid w:val="0000440D"/>
    <w:multiLevelType w:val="hybridMultilevel"/>
    <w:tmpl w:val="0DFE4402"/>
    <w:lvl w:ilvl="0" w:tplc="650E2306">
      <w:start w:val="1"/>
      <w:numFmt w:val="decimal"/>
      <w:lvlText w:val="%1)"/>
      <w:lvlJc w:val="left"/>
    </w:lvl>
    <w:lvl w:ilvl="1" w:tplc="F8DC96E8">
      <w:numFmt w:val="decimal"/>
      <w:lvlText w:val=""/>
      <w:lvlJc w:val="left"/>
    </w:lvl>
    <w:lvl w:ilvl="2" w:tplc="BBF40B2C">
      <w:numFmt w:val="decimal"/>
      <w:lvlText w:val=""/>
      <w:lvlJc w:val="left"/>
    </w:lvl>
    <w:lvl w:ilvl="3" w:tplc="E4AC52E2">
      <w:numFmt w:val="decimal"/>
      <w:lvlText w:val=""/>
      <w:lvlJc w:val="left"/>
    </w:lvl>
    <w:lvl w:ilvl="4" w:tplc="FD0696AA">
      <w:numFmt w:val="decimal"/>
      <w:lvlText w:val=""/>
      <w:lvlJc w:val="left"/>
    </w:lvl>
    <w:lvl w:ilvl="5" w:tplc="90E2AE26">
      <w:numFmt w:val="decimal"/>
      <w:lvlText w:val=""/>
      <w:lvlJc w:val="left"/>
    </w:lvl>
    <w:lvl w:ilvl="6" w:tplc="8DD0CE6C">
      <w:numFmt w:val="decimal"/>
      <w:lvlText w:val=""/>
      <w:lvlJc w:val="left"/>
    </w:lvl>
    <w:lvl w:ilvl="7" w:tplc="B1989F5C">
      <w:numFmt w:val="decimal"/>
      <w:lvlText w:val=""/>
      <w:lvlJc w:val="left"/>
    </w:lvl>
    <w:lvl w:ilvl="8" w:tplc="26EC89C0">
      <w:numFmt w:val="decimal"/>
      <w:lvlText w:val=""/>
      <w:lvlJc w:val="left"/>
    </w:lvl>
  </w:abstractNum>
  <w:abstractNum w:abstractNumId="11">
    <w:nsid w:val="0000491C"/>
    <w:multiLevelType w:val="hybridMultilevel"/>
    <w:tmpl w:val="F67A5CA4"/>
    <w:lvl w:ilvl="0" w:tplc="8222D3E4">
      <w:start w:val="5"/>
      <w:numFmt w:val="decimal"/>
      <w:lvlText w:val="%1)"/>
      <w:lvlJc w:val="left"/>
    </w:lvl>
    <w:lvl w:ilvl="1" w:tplc="6DA001F2">
      <w:numFmt w:val="decimal"/>
      <w:lvlText w:val=""/>
      <w:lvlJc w:val="left"/>
    </w:lvl>
    <w:lvl w:ilvl="2" w:tplc="14D6CEAC">
      <w:numFmt w:val="decimal"/>
      <w:lvlText w:val=""/>
      <w:lvlJc w:val="left"/>
    </w:lvl>
    <w:lvl w:ilvl="3" w:tplc="109EC4A2">
      <w:numFmt w:val="decimal"/>
      <w:lvlText w:val=""/>
      <w:lvlJc w:val="left"/>
    </w:lvl>
    <w:lvl w:ilvl="4" w:tplc="1B608D44">
      <w:numFmt w:val="decimal"/>
      <w:lvlText w:val=""/>
      <w:lvlJc w:val="left"/>
    </w:lvl>
    <w:lvl w:ilvl="5" w:tplc="DA8CC224">
      <w:numFmt w:val="decimal"/>
      <w:lvlText w:val=""/>
      <w:lvlJc w:val="left"/>
    </w:lvl>
    <w:lvl w:ilvl="6" w:tplc="5F0CD41A">
      <w:numFmt w:val="decimal"/>
      <w:lvlText w:val=""/>
      <w:lvlJc w:val="left"/>
    </w:lvl>
    <w:lvl w:ilvl="7" w:tplc="9712F7D2">
      <w:numFmt w:val="decimal"/>
      <w:lvlText w:val=""/>
      <w:lvlJc w:val="left"/>
    </w:lvl>
    <w:lvl w:ilvl="8" w:tplc="C46CE760">
      <w:numFmt w:val="decimal"/>
      <w:lvlText w:val=""/>
      <w:lvlJc w:val="left"/>
    </w:lvl>
  </w:abstractNum>
  <w:abstractNum w:abstractNumId="12">
    <w:nsid w:val="00004D06"/>
    <w:multiLevelType w:val="hybridMultilevel"/>
    <w:tmpl w:val="D54C860A"/>
    <w:lvl w:ilvl="0" w:tplc="C13CCC54">
      <w:start w:val="1"/>
      <w:numFmt w:val="bullet"/>
      <w:lvlText w:val="·"/>
      <w:lvlJc w:val="left"/>
    </w:lvl>
    <w:lvl w:ilvl="1" w:tplc="4874F678">
      <w:numFmt w:val="decimal"/>
      <w:lvlText w:val=""/>
      <w:lvlJc w:val="left"/>
    </w:lvl>
    <w:lvl w:ilvl="2" w:tplc="017EBB68">
      <w:numFmt w:val="decimal"/>
      <w:lvlText w:val=""/>
      <w:lvlJc w:val="left"/>
    </w:lvl>
    <w:lvl w:ilvl="3" w:tplc="F88E0424">
      <w:numFmt w:val="decimal"/>
      <w:lvlText w:val=""/>
      <w:lvlJc w:val="left"/>
    </w:lvl>
    <w:lvl w:ilvl="4" w:tplc="257EDE62">
      <w:numFmt w:val="decimal"/>
      <w:lvlText w:val=""/>
      <w:lvlJc w:val="left"/>
    </w:lvl>
    <w:lvl w:ilvl="5" w:tplc="EB56D126">
      <w:numFmt w:val="decimal"/>
      <w:lvlText w:val=""/>
      <w:lvlJc w:val="left"/>
    </w:lvl>
    <w:lvl w:ilvl="6" w:tplc="27DEE792">
      <w:numFmt w:val="decimal"/>
      <w:lvlText w:val=""/>
      <w:lvlJc w:val="left"/>
    </w:lvl>
    <w:lvl w:ilvl="7" w:tplc="8B4C49F4">
      <w:numFmt w:val="decimal"/>
      <w:lvlText w:val=""/>
      <w:lvlJc w:val="left"/>
    </w:lvl>
    <w:lvl w:ilvl="8" w:tplc="800821A0">
      <w:numFmt w:val="decimal"/>
      <w:lvlText w:val=""/>
      <w:lvlJc w:val="left"/>
    </w:lvl>
  </w:abstractNum>
  <w:abstractNum w:abstractNumId="13">
    <w:nsid w:val="00004DB7"/>
    <w:multiLevelType w:val="hybridMultilevel"/>
    <w:tmpl w:val="83B8C9BC"/>
    <w:lvl w:ilvl="0" w:tplc="D0061086">
      <w:start w:val="1"/>
      <w:numFmt w:val="bullet"/>
      <w:lvlText w:val="·"/>
      <w:lvlJc w:val="left"/>
    </w:lvl>
    <w:lvl w:ilvl="1" w:tplc="2A66E8B4">
      <w:numFmt w:val="decimal"/>
      <w:lvlText w:val=""/>
      <w:lvlJc w:val="left"/>
    </w:lvl>
    <w:lvl w:ilvl="2" w:tplc="F0F8E7CA">
      <w:numFmt w:val="decimal"/>
      <w:lvlText w:val=""/>
      <w:lvlJc w:val="left"/>
    </w:lvl>
    <w:lvl w:ilvl="3" w:tplc="B470AF80">
      <w:numFmt w:val="decimal"/>
      <w:lvlText w:val=""/>
      <w:lvlJc w:val="left"/>
    </w:lvl>
    <w:lvl w:ilvl="4" w:tplc="637AA65E">
      <w:numFmt w:val="decimal"/>
      <w:lvlText w:val=""/>
      <w:lvlJc w:val="left"/>
    </w:lvl>
    <w:lvl w:ilvl="5" w:tplc="147E6F3A">
      <w:numFmt w:val="decimal"/>
      <w:lvlText w:val=""/>
      <w:lvlJc w:val="left"/>
    </w:lvl>
    <w:lvl w:ilvl="6" w:tplc="7F80E87A">
      <w:numFmt w:val="decimal"/>
      <w:lvlText w:val=""/>
      <w:lvlJc w:val="left"/>
    </w:lvl>
    <w:lvl w:ilvl="7" w:tplc="18FA97D8">
      <w:numFmt w:val="decimal"/>
      <w:lvlText w:val=""/>
      <w:lvlJc w:val="left"/>
    </w:lvl>
    <w:lvl w:ilvl="8" w:tplc="A9164966">
      <w:numFmt w:val="decimal"/>
      <w:lvlText w:val=""/>
      <w:lvlJc w:val="left"/>
    </w:lvl>
  </w:abstractNum>
  <w:abstractNum w:abstractNumId="14">
    <w:nsid w:val="00004DC8"/>
    <w:multiLevelType w:val="hybridMultilevel"/>
    <w:tmpl w:val="9E0EEF08"/>
    <w:lvl w:ilvl="0" w:tplc="8870A9D8">
      <w:start w:val="6"/>
      <w:numFmt w:val="decimal"/>
      <w:lvlText w:val="%1."/>
      <w:lvlJc w:val="left"/>
    </w:lvl>
    <w:lvl w:ilvl="1" w:tplc="71CC0A2E">
      <w:numFmt w:val="decimal"/>
      <w:lvlText w:val=""/>
      <w:lvlJc w:val="left"/>
    </w:lvl>
    <w:lvl w:ilvl="2" w:tplc="F2D6C38A">
      <w:numFmt w:val="decimal"/>
      <w:lvlText w:val=""/>
      <w:lvlJc w:val="left"/>
    </w:lvl>
    <w:lvl w:ilvl="3" w:tplc="2AAEB328">
      <w:numFmt w:val="decimal"/>
      <w:lvlText w:val=""/>
      <w:lvlJc w:val="left"/>
    </w:lvl>
    <w:lvl w:ilvl="4" w:tplc="A684AC82">
      <w:numFmt w:val="decimal"/>
      <w:lvlText w:val=""/>
      <w:lvlJc w:val="left"/>
    </w:lvl>
    <w:lvl w:ilvl="5" w:tplc="6E9E4370">
      <w:numFmt w:val="decimal"/>
      <w:lvlText w:val=""/>
      <w:lvlJc w:val="left"/>
    </w:lvl>
    <w:lvl w:ilvl="6" w:tplc="82CEAD30">
      <w:numFmt w:val="decimal"/>
      <w:lvlText w:val=""/>
      <w:lvlJc w:val="left"/>
    </w:lvl>
    <w:lvl w:ilvl="7" w:tplc="B8065F1A">
      <w:numFmt w:val="decimal"/>
      <w:lvlText w:val=""/>
      <w:lvlJc w:val="left"/>
    </w:lvl>
    <w:lvl w:ilvl="8" w:tplc="DECA820A">
      <w:numFmt w:val="decimal"/>
      <w:lvlText w:val=""/>
      <w:lvlJc w:val="left"/>
    </w:lvl>
  </w:abstractNum>
  <w:abstractNum w:abstractNumId="15">
    <w:nsid w:val="000054DE"/>
    <w:multiLevelType w:val="hybridMultilevel"/>
    <w:tmpl w:val="47C2580E"/>
    <w:lvl w:ilvl="0" w:tplc="9404FFC2">
      <w:start w:val="11"/>
      <w:numFmt w:val="decimal"/>
      <w:lvlText w:val="%1)"/>
      <w:lvlJc w:val="left"/>
    </w:lvl>
    <w:lvl w:ilvl="1" w:tplc="711E1DF4">
      <w:numFmt w:val="decimal"/>
      <w:lvlText w:val=""/>
      <w:lvlJc w:val="left"/>
    </w:lvl>
    <w:lvl w:ilvl="2" w:tplc="9174B226">
      <w:numFmt w:val="decimal"/>
      <w:lvlText w:val=""/>
      <w:lvlJc w:val="left"/>
    </w:lvl>
    <w:lvl w:ilvl="3" w:tplc="13A862A0">
      <w:numFmt w:val="decimal"/>
      <w:lvlText w:val=""/>
      <w:lvlJc w:val="left"/>
    </w:lvl>
    <w:lvl w:ilvl="4" w:tplc="324C1274">
      <w:numFmt w:val="decimal"/>
      <w:lvlText w:val=""/>
      <w:lvlJc w:val="left"/>
    </w:lvl>
    <w:lvl w:ilvl="5" w:tplc="341C6B46">
      <w:numFmt w:val="decimal"/>
      <w:lvlText w:val=""/>
      <w:lvlJc w:val="left"/>
    </w:lvl>
    <w:lvl w:ilvl="6" w:tplc="C766110E">
      <w:numFmt w:val="decimal"/>
      <w:lvlText w:val=""/>
      <w:lvlJc w:val="left"/>
    </w:lvl>
    <w:lvl w:ilvl="7" w:tplc="8286D64E">
      <w:numFmt w:val="decimal"/>
      <w:lvlText w:val=""/>
      <w:lvlJc w:val="left"/>
    </w:lvl>
    <w:lvl w:ilvl="8" w:tplc="20D8722E">
      <w:numFmt w:val="decimal"/>
      <w:lvlText w:val=""/>
      <w:lvlJc w:val="left"/>
    </w:lvl>
  </w:abstractNum>
  <w:abstractNum w:abstractNumId="16">
    <w:nsid w:val="00006443"/>
    <w:multiLevelType w:val="hybridMultilevel"/>
    <w:tmpl w:val="55DC6482"/>
    <w:lvl w:ilvl="0" w:tplc="506E1EB4">
      <w:start w:val="1"/>
      <w:numFmt w:val="bullet"/>
      <w:lvlText w:val="-"/>
      <w:lvlJc w:val="left"/>
    </w:lvl>
    <w:lvl w:ilvl="1" w:tplc="51C6B12A">
      <w:numFmt w:val="decimal"/>
      <w:lvlText w:val=""/>
      <w:lvlJc w:val="left"/>
    </w:lvl>
    <w:lvl w:ilvl="2" w:tplc="4B0C9DF4">
      <w:numFmt w:val="decimal"/>
      <w:lvlText w:val=""/>
      <w:lvlJc w:val="left"/>
    </w:lvl>
    <w:lvl w:ilvl="3" w:tplc="3AE8342A">
      <w:numFmt w:val="decimal"/>
      <w:lvlText w:val=""/>
      <w:lvlJc w:val="left"/>
    </w:lvl>
    <w:lvl w:ilvl="4" w:tplc="9E24364A">
      <w:numFmt w:val="decimal"/>
      <w:lvlText w:val=""/>
      <w:lvlJc w:val="left"/>
    </w:lvl>
    <w:lvl w:ilvl="5" w:tplc="41FCF3D0">
      <w:numFmt w:val="decimal"/>
      <w:lvlText w:val=""/>
      <w:lvlJc w:val="left"/>
    </w:lvl>
    <w:lvl w:ilvl="6" w:tplc="354C0736">
      <w:numFmt w:val="decimal"/>
      <w:lvlText w:val=""/>
      <w:lvlJc w:val="left"/>
    </w:lvl>
    <w:lvl w:ilvl="7" w:tplc="0FFC8784">
      <w:numFmt w:val="decimal"/>
      <w:lvlText w:val=""/>
      <w:lvlJc w:val="left"/>
    </w:lvl>
    <w:lvl w:ilvl="8" w:tplc="648A79F8">
      <w:numFmt w:val="decimal"/>
      <w:lvlText w:val=""/>
      <w:lvlJc w:val="left"/>
    </w:lvl>
  </w:abstractNum>
  <w:abstractNum w:abstractNumId="17">
    <w:nsid w:val="000066BB"/>
    <w:multiLevelType w:val="hybridMultilevel"/>
    <w:tmpl w:val="BD0E6B66"/>
    <w:lvl w:ilvl="0" w:tplc="ABF8D44E">
      <w:start w:val="8"/>
      <w:numFmt w:val="decimal"/>
      <w:lvlText w:val="%1."/>
      <w:lvlJc w:val="left"/>
    </w:lvl>
    <w:lvl w:ilvl="1" w:tplc="303E079C">
      <w:numFmt w:val="decimal"/>
      <w:lvlText w:val=""/>
      <w:lvlJc w:val="left"/>
    </w:lvl>
    <w:lvl w:ilvl="2" w:tplc="31526A6A">
      <w:numFmt w:val="decimal"/>
      <w:lvlText w:val=""/>
      <w:lvlJc w:val="left"/>
    </w:lvl>
    <w:lvl w:ilvl="3" w:tplc="DB46ABC4">
      <w:numFmt w:val="decimal"/>
      <w:lvlText w:val=""/>
      <w:lvlJc w:val="left"/>
    </w:lvl>
    <w:lvl w:ilvl="4" w:tplc="2BC695A4">
      <w:numFmt w:val="decimal"/>
      <w:lvlText w:val=""/>
      <w:lvlJc w:val="left"/>
    </w:lvl>
    <w:lvl w:ilvl="5" w:tplc="48F2EA3E">
      <w:numFmt w:val="decimal"/>
      <w:lvlText w:val=""/>
      <w:lvlJc w:val="left"/>
    </w:lvl>
    <w:lvl w:ilvl="6" w:tplc="12BC32EC">
      <w:numFmt w:val="decimal"/>
      <w:lvlText w:val=""/>
      <w:lvlJc w:val="left"/>
    </w:lvl>
    <w:lvl w:ilvl="7" w:tplc="FC82BB62">
      <w:numFmt w:val="decimal"/>
      <w:lvlText w:val=""/>
      <w:lvlJc w:val="left"/>
    </w:lvl>
    <w:lvl w:ilvl="8" w:tplc="454CEF6E">
      <w:numFmt w:val="decimal"/>
      <w:lvlText w:val=""/>
      <w:lvlJc w:val="left"/>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0"/>
  </w:num>
  <w:num w:numId="8">
    <w:abstractNumId w:val="11"/>
  </w:num>
  <w:num w:numId="9">
    <w:abstractNumId w:val="12"/>
  </w:num>
  <w:num w:numId="10">
    <w:abstractNumId w:val="13"/>
  </w:num>
  <w:num w:numId="11">
    <w:abstractNumId w:val="5"/>
  </w:num>
  <w:num w:numId="12">
    <w:abstractNumId w:val="15"/>
  </w:num>
  <w:num w:numId="13">
    <w:abstractNumId w:val="9"/>
  </w:num>
  <w:num w:numId="14">
    <w:abstractNumId w:val="6"/>
  </w:num>
  <w:num w:numId="15">
    <w:abstractNumId w:val="2"/>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AE"/>
    <w:rsid w:val="000C2834"/>
    <w:rsid w:val="00821D73"/>
    <w:rsid w:val="00C0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8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8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3494</Words>
  <Characters>19919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cp:lastPrinted>2019-04-11T02:59:00Z</cp:lastPrinted>
  <dcterms:created xsi:type="dcterms:W3CDTF">2019-04-11T02:56:00Z</dcterms:created>
  <dcterms:modified xsi:type="dcterms:W3CDTF">2019-04-11T02:59:00Z</dcterms:modified>
</cp:coreProperties>
</file>