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4A" w:rsidRDefault="003F374A" w:rsidP="003F374A">
      <w:pPr>
        <w:pStyle w:val="Standard"/>
        <w:ind w:left="4536"/>
        <w:jc w:val="right"/>
      </w:pPr>
    </w:p>
    <w:p w:rsidR="003F374A" w:rsidRPr="00220D30" w:rsidRDefault="003F374A" w:rsidP="003F374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220D30">
        <w:rPr>
          <w:rFonts w:ascii="Times New Roman" w:hAnsi="Times New Roman" w:cs="Times New Roman"/>
          <w:b/>
          <w:bCs/>
        </w:rPr>
        <w:t xml:space="preserve">Муниципальное автономное учреждение </w:t>
      </w:r>
      <w:proofErr w:type="gramStart"/>
      <w:r w:rsidRPr="00220D30">
        <w:rPr>
          <w:rFonts w:ascii="Times New Roman" w:hAnsi="Times New Roman" w:cs="Times New Roman"/>
          <w:b/>
          <w:bCs/>
        </w:rPr>
        <w:t>дополнительного</w:t>
      </w:r>
      <w:proofErr w:type="gramEnd"/>
      <w:r w:rsidRPr="00220D30">
        <w:rPr>
          <w:rFonts w:ascii="Times New Roman" w:hAnsi="Times New Roman" w:cs="Times New Roman"/>
          <w:b/>
          <w:bCs/>
        </w:rPr>
        <w:t xml:space="preserve"> </w:t>
      </w:r>
    </w:p>
    <w:p w:rsidR="003F374A" w:rsidRPr="00220D30" w:rsidRDefault="003F374A" w:rsidP="003F374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220D30">
        <w:rPr>
          <w:rFonts w:ascii="Times New Roman" w:hAnsi="Times New Roman" w:cs="Times New Roman"/>
          <w:b/>
          <w:bCs/>
        </w:rPr>
        <w:t>образования Нижнетавдинского муниципального района</w:t>
      </w:r>
    </w:p>
    <w:p w:rsidR="003F374A" w:rsidRPr="00220D30" w:rsidRDefault="003F374A" w:rsidP="003F374A">
      <w:pPr>
        <w:jc w:val="center"/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 xml:space="preserve">«Центр дополнительного образования» </w:t>
      </w:r>
    </w:p>
    <w:p w:rsidR="003F374A" w:rsidRPr="00220D30" w:rsidRDefault="003F374A" w:rsidP="003F374A">
      <w:pPr>
        <w:jc w:val="center"/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160" w:vertAnchor="text" w:horzAnchor="page" w:tblpX="997" w:tblpY="74"/>
        <w:tblW w:w="1038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3F374A" w:rsidRPr="00EA6A1A" w:rsidTr="00E2341D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626020      Тюменская область     </w:t>
            </w: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Нижняя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Тавда   ул. Калинина 61</w:t>
            </w:r>
          </w:p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 7219010563 КПП722401001 ОГРН1097232023162  тел.8(34533)23133, факс:8(34533)23632</w:t>
            </w:r>
          </w:p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-mail: cdodmntavda@yandex.ru</w:t>
            </w:r>
          </w:p>
        </w:tc>
      </w:tr>
    </w:tbl>
    <w:p w:rsidR="003F374A" w:rsidRPr="00220D30" w:rsidRDefault="003F374A" w:rsidP="003F374A">
      <w:pPr>
        <w:rPr>
          <w:rFonts w:ascii="Times New Roman" w:hAnsi="Times New Roman" w:cs="Times New Roman"/>
          <w:lang w:val="en-US"/>
        </w:rPr>
      </w:pPr>
    </w:p>
    <w:p w:rsidR="003F374A" w:rsidRPr="00220D30" w:rsidRDefault="003F374A" w:rsidP="003F374A">
      <w:pPr>
        <w:rPr>
          <w:rFonts w:ascii="Times New Roman" w:hAnsi="Times New Roman" w:cs="Times New Roman"/>
          <w:lang w:val="en-US"/>
        </w:rPr>
      </w:pPr>
    </w:p>
    <w:p w:rsidR="003F374A" w:rsidRPr="00220D30" w:rsidRDefault="003F374A" w:rsidP="003F374A">
      <w:pPr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06»  мая</w:t>
      </w:r>
      <w:r w:rsidRPr="00220D30">
        <w:rPr>
          <w:rFonts w:ascii="Times New Roman" w:hAnsi="Times New Roman" w:cs="Times New Roman"/>
          <w:b/>
        </w:rPr>
        <w:t xml:space="preserve"> 2019 г. № _________</w:t>
      </w:r>
    </w:p>
    <w:p w:rsidR="003F374A" w:rsidRPr="00220D30" w:rsidRDefault="003F374A" w:rsidP="003F37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Pr="00220D30" w:rsidRDefault="003F374A" w:rsidP="003F37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Pr="00220D30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3F374A" w:rsidRPr="00220D30" w:rsidRDefault="003F374A" w:rsidP="003F37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20D30">
        <w:rPr>
          <w:rFonts w:ascii="Times New Roman" w:eastAsia="Calibri" w:hAnsi="Times New Roman" w:cs="Times New Roman"/>
          <w:sz w:val="28"/>
          <w:szCs w:val="28"/>
        </w:rPr>
        <w:t>бразования</w:t>
      </w:r>
    </w:p>
    <w:p w:rsidR="003F374A" w:rsidRPr="00220D30" w:rsidRDefault="003F374A" w:rsidP="003F37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D30">
        <w:rPr>
          <w:rFonts w:ascii="Times New Roman" w:eastAsia="Calibri" w:hAnsi="Times New Roman" w:cs="Times New Roman"/>
          <w:sz w:val="28"/>
          <w:szCs w:val="28"/>
        </w:rPr>
        <w:t>Нижнетавдинского</w:t>
      </w:r>
    </w:p>
    <w:p w:rsidR="003F374A" w:rsidRDefault="003F374A" w:rsidP="003F37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D3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3F374A" w:rsidRPr="00220D30" w:rsidRDefault="003F374A" w:rsidP="003F37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И.А.Рокиной</w:t>
      </w:r>
    </w:p>
    <w:p w:rsidR="003F374A" w:rsidRPr="00220D30" w:rsidRDefault="003F374A" w:rsidP="003F374A">
      <w:pPr>
        <w:rPr>
          <w:rFonts w:ascii="Times New Roman" w:eastAsia="Calibri" w:hAnsi="Times New Roman" w:cs="Times New Roman"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D30">
        <w:rPr>
          <w:rFonts w:ascii="Times New Roman" w:eastAsia="Calibri" w:hAnsi="Times New Roman" w:cs="Times New Roman"/>
          <w:b/>
          <w:sz w:val="28"/>
          <w:szCs w:val="28"/>
        </w:rPr>
        <w:t xml:space="preserve">Уважаемая </w:t>
      </w:r>
      <w:r>
        <w:rPr>
          <w:rFonts w:ascii="Times New Roman" w:eastAsia="Calibri" w:hAnsi="Times New Roman" w:cs="Times New Roman"/>
          <w:b/>
          <w:sz w:val="28"/>
          <w:szCs w:val="28"/>
        </w:rPr>
        <w:t>Ирина Андреевна</w:t>
      </w:r>
      <w:r w:rsidRPr="00220D30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3F374A" w:rsidRPr="00220D30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74A" w:rsidRPr="00220D3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Информируем Вас</w:t>
      </w:r>
      <w:r w:rsidRPr="0014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районной профилактической акции </w:t>
      </w:r>
      <w:r>
        <w:rPr>
          <w:rFonts w:ascii="Times New Roman" w:hAnsi="Times New Roman" w:cs="Times New Roman"/>
          <w:b/>
          <w:sz w:val="28"/>
          <w:szCs w:val="28"/>
        </w:rPr>
        <w:t>"Должен знать!</w:t>
      </w:r>
      <w:r w:rsidRPr="00CF02D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4A">
        <w:rPr>
          <w:rFonts w:ascii="Times New Roman" w:hAnsi="Times New Roman" w:cs="Times New Roman"/>
          <w:sz w:val="28"/>
          <w:szCs w:val="28"/>
        </w:rPr>
        <w:t>целью которой является профилактика ВИЧ-инфекции и ассоциированных с ней заболеваний в молодежной среде</w:t>
      </w:r>
      <w:r w:rsidRPr="0014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13.05.2019 г. по 17.05.2019 г. в общеобразовательных учреждениях района.</w:t>
      </w:r>
    </w:p>
    <w:p w:rsidR="003F374A" w:rsidRPr="001424BC" w:rsidRDefault="003F374A" w:rsidP="003F374A">
      <w:pPr>
        <w:rPr>
          <w:rFonts w:ascii="Times New Roman" w:hAnsi="Times New Roman" w:cs="Times New Roman"/>
        </w:rPr>
      </w:pPr>
    </w:p>
    <w:p w:rsidR="003F374A" w:rsidRDefault="003F374A" w:rsidP="003F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8 </w:t>
      </w:r>
      <w:r w:rsidRPr="001424BC">
        <w:rPr>
          <w:rFonts w:ascii="Times New Roman" w:hAnsi="Times New Roman" w:cs="Times New Roman"/>
          <w:sz w:val="28"/>
          <w:szCs w:val="28"/>
        </w:rPr>
        <w:t>л. в 1 экз.</w:t>
      </w:r>
    </w:p>
    <w:p w:rsidR="003F374A" w:rsidRPr="001424BC" w:rsidRDefault="003F374A" w:rsidP="003F374A">
      <w:pPr>
        <w:rPr>
          <w:rFonts w:ascii="Times New Roman" w:hAnsi="Times New Roman" w:cs="Times New Roman"/>
          <w:sz w:val="28"/>
          <w:szCs w:val="28"/>
        </w:rPr>
      </w:pPr>
    </w:p>
    <w:p w:rsidR="003F374A" w:rsidRPr="00466F6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3F374A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F374A" w:rsidRPr="00466F6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74A" w:rsidRPr="00466F60" w:rsidRDefault="003F374A" w:rsidP="003F374A">
      <w:pPr>
        <w:tabs>
          <w:tab w:val="left" w:pos="567"/>
        </w:tabs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Директор      </w:t>
      </w: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      С.Г. Федотова</w:t>
      </w: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Pr="00466F60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Pr="00466F60" w:rsidRDefault="003F374A" w:rsidP="003F374A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Кузнецова Светлана Владимировна</w:t>
      </w:r>
    </w:p>
    <w:p w:rsidR="003F374A" w:rsidRPr="00F77A14" w:rsidRDefault="003F374A" w:rsidP="003F374A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 (34533) 2 31 33</w:t>
      </w:r>
    </w:p>
    <w:p w:rsidR="003F374A" w:rsidRDefault="003F374A" w:rsidP="003F374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F374A" w:rsidRPr="00220D30" w:rsidRDefault="003F374A" w:rsidP="003F374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220D30">
        <w:rPr>
          <w:rFonts w:ascii="Times New Roman" w:hAnsi="Times New Roman" w:cs="Times New Roman"/>
          <w:b/>
          <w:bCs/>
        </w:rPr>
        <w:t xml:space="preserve">Муниципальное автономное учреждение </w:t>
      </w:r>
      <w:proofErr w:type="gramStart"/>
      <w:r w:rsidRPr="00220D30">
        <w:rPr>
          <w:rFonts w:ascii="Times New Roman" w:hAnsi="Times New Roman" w:cs="Times New Roman"/>
          <w:b/>
          <w:bCs/>
        </w:rPr>
        <w:t>дополнительного</w:t>
      </w:r>
      <w:proofErr w:type="gramEnd"/>
      <w:r w:rsidRPr="00220D30">
        <w:rPr>
          <w:rFonts w:ascii="Times New Roman" w:hAnsi="Times New Roman" w:cs="Times New Roman"/>
          <w:b/>
          <w:bCs/>
        </w:rPr>
        <w:t xml:space="preserve"> </w:t>
      </w:r>
    </w:p>
    <w:p w:rsidR="003F374A" w:rsidRPr="00220D30" w:rsidRDefault="003F374A" w:rsidP="003F374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220D30">
        <w:rPr>
          <w:rFonts w:ascii="Times New Roman" w:hAnsi="Times New Roman" w:cs="Times New Roman"/>
          <w:b/>
          <w:bCs/>
        </w:rPr>
        <w:t>образования Нижнетавдинского муниципального района</w:t>
      </w:r>
    </w:p>
    <w:p w:rsidR="003F374A" w:rsidRPr="00220D30" w:rsidRDefault="003F374A" w:rsidP="003F374A">
      <w:pPr>
        <w:jc w:val="center"/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 xml:space="preserve">«Центр дополнительного образования» </w:t>
      </w:r>
    </w:p>
    <w:p w:rsidR="003F374A" w:rsidRPr="00220D30" w:rsidRDefault="003F374A" w:rsidP="003F374A">
      <w:pPr>
        <w:jc w:val="center"/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160" w:vertAnchor="text" w:horzAnchor="page" w:tblpX="997" w:tblpY="74"/>
        <w:tblW w:w="1038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3F374A" w:rsidRPr="00EA6A1A" w:rsidTr="00E2341D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626020      Тюменская область     </w:t>
            </w: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Нижняя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Тавда   ул. Калинина 61</w:t>
            </w:r>
          </w:p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 7219010563 КПП722401001 ОГРН1097232023162  тел.8(34533)23133, факс:8(34533)23632</w:t>
            </w:r>
          </w:p>
          <w:p w:rsidR="003F374A" w:rsidRPr="00220D30" w:rsidRDefault="003F374A" w:rsidP="00E23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gramStart"/>
            <w:r w:rsidRPr="00220D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proofErr w:type="gramEnd"/>
            <w:r w:rsidRPr="00220D3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-mail: cdodmntavda@yandex.ru</w:t>
            </w:r>
          </w:p>
        </w:tc>
      </w:tr>
    </w:tbl>
    <w:p w:rsidR="003F374A" w:rsidRPr="00220D30" w:rsidRDefault="003F374A" w:rsidP="003F374A">
      <w:pPr>
        <w:rPr>
          <w:rFonts w:ascii="Times New Roman" w:hAnsi="Times New Roman" w:cs="Times New Roman"/>
          <w:lang w:val="en-US"/>
        </w:rPr>
      </w:pPr>
    </w:p>
    <w:p w:rsidR="003F374A" w:rsidRPr="00220D30" w:rsidRDefault="003F374A" w:rsidP="003F374A">
      <w:pPr>
        <w:rPr>
          <w:rFonts w:ascii="Times New Roman" w:hAnsi="Times New Roman" w:cs="Times New Roman"/>
          <w:lang w:val="en-US"/>
        </w:rPr>
      </w:pPr>
    </w:p>
    <w:p w:rsidR="003F374A" w:rsidRDefault="003F374A" w:rsidP="003F374A">
      <w:pPr>
        <w:rPr>
          <w:rFonts w:ascii="Times New Roman" w:hAnsi="Times New Roman" w:cs="Times New Roman"/>
          <w:b/>
        </w:rPr>
      </w:pPr>
      <w:r w:rsidRPr="00220D3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06»  мая </w:t>
      </w:r>
      <w:r w:rsidRPr="00220D30">
        <w:rPr>
          <w:rFonts w:ascii="Times New Roman" w:hAnsi="Times New Roman" w:cs="Times New Roman"/>
          <w:b/>
        </w:rPr>
        <w:t xml:space="preserve"> 2019 г. № _________</w:t>
      </w:r>
    </w:p>
    <w:p w:rsidR="003F374A" w:rsidRDefault="003F374A" w:rsidP="003F374A">
      <w:pPr>
        <w:rPr>
          <w:rFonts w:ascii="Times New Roman" w:hAnsi="Times New Roman" w:cs="Times New Roman"/>
          <w:b/>
        </w:rPr>
      </w:pPr>
    </w:p>
    <w:p w:rsidR="003F374A" w:rsidRPr="00220D30" w:rsidRDefault="003F374A" w:rsidP="003F374A">
      <w:pPr>
        <w:rPr>
          <w:rFonts w:ascii="Times New Roman" w:hAnsi="Times New Roman" w:cs="Times New Roman"/>
          <w:b/>
        </w:rPr>
      </w:pPr>
    </w:p>
    <w:p w:rsidR="003F374A" w:rsidRDefault="003F374A" w:rsidP="003F374A">
      <w:pPr>
        <w:rPr>
          <w:rFonts w:ascii="Times New Roman" w:eastAsia="Calibri" w:hAnsi="Times New Roman" w:cs="Times New Roman"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Руководителям общественных</w:t>
      </w: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объединений</w:t>
      </w: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4A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4A" w:rsidRPr="00220D30" w:rsidRDefault="003F374A" w:rsidP="003F3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4A" w:rsidRPr="00220D30" w:rsidRDefault="003F374A" w:rsidP="003F3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</w:t>
      </w:r>
      <w:r w:rsidRPr="00220D30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3F374A" w:rsidRPr="00220D3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BC">
        <w:rPr>
          <w:rFonts w:ascii="Times New Roman" w:hAnsi="Times New Roman" w:cs="Times New Roman"/>
          <w:sz w:val="28"/>
          <w:szCs w:val="28"/>
        </w:rPr>
        <w:tab/>
        <w:t xml:space="preserve">Направляем в Ваш адрес,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районной профилактической акции </w:t>
      </w:r>
      <w:r w:rsidRPr="0014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«Должен знать!»</w:t>
      </w:r>
      <w:r w:rsidRPr="001424BC">
        <w:rPr>
          <w:rFonts w:ascii="Times New Roman" w:hAnsi="Times New Roman" w:cs="Times New Roman"/>
          <w:b/>
          <w:sz w:val="28"/>
          <w:szCs w:val="28"/>
        </w:rPr>
        <w:t>,</w:t>
      </w:r>
      <w:r w:rsidR="00F576A6">
        <w:rPr>
          <w:rFonts w:ascii="Times New Roman" w:hAnsi="Times New Roman" w:cs="Times New Roman"/>
          <w:sz w:val="28"/>
          <w:szCs w:val="28"/>
        </w:rPr>
        <w:t xml:space="preserve"> в целях профилактики ВИЧ-инфекции и ассоциированных с ней заболеваний в молодежной среде (положение в приложении 1). </w:t>
      </w:r>
      <w:r>
        <w:rPr>
          <w:rFonts w:ascii="Times New Roman" w:eastAsia="Calibri" w:hAnsi="Times New Roman" w:cs="Times New Roman"/>
          <w:sz w:val="28"/>
          <w:szCs w:val="28"/>
        </w:rPr>
        <w:t>Просим Вас, принять  участие</w:t>
      </w:r>
      <w:r w:rsidRPr="00220D30">
        <w:rPr>
          <w:rFonts w:ascii="Times New Roman" w:eastAsia="Calibri" w:hAnsi="Times New Roman" w:cs="Times New Roman"/>
          <w:sz w:val="28"/>
          <w:szCs w:val="28"/>
        </w:rPr>
        <w:t xml:space="preserve"> в данном мероприятии. Фото</w:t>
      </w:r>
      <w:r w:rsidR="00F576A6">
        <w:rPr>
          <w:rFonts w:ascii="Times New Roman" w:eastAsia="Calibri" w:hAnsi="Times New Roman" w:cs="Times New Roman"/>
          <w:sz w:val="28"/>
          <w:szCs w:val="28"/>
        </w:rPr>
        <w:t>отчёт и мониторинг (п</w:t>
      </w:r>
      <w:r>
        <w:rPr>
          <w:rFonts w:ascii="Times New Roman" w:eastAsia="Calibri" w:hAnsi="Times New Roman" w:cs="Times New Roman"/>
          <w:sz w:val="28"/>
          <w:szCs w:val="28"/>
        </w:rPr>
        <w:t>риложение 2</w:t>
      </w:r>
      <w:r w:rsidRPr="00220D30">
        <w:rPr>
          <w:rFonts w:ascii="Times New Roman" w:eastAsia="Calibri" w:hAnsi="Times New Roman" w:cs="Times New Roman"/>
          <w:sz w:val="28"/>
          <w:szCs w:val="28"/>
        </w:rPr>
        <w:t xml:space="preserve">) о проделанной работе направить </w:t>
      </w:r>
      <w:r w:rsidRPr="001424B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576A6">
        <w:rPr>
          <w:rFonts w:ascii="Times New Roman" w:hAnsi="Times New Roman" w:cs="Times New Roman"/>
          <w:b/>
          <w:sz w:val="28"/>
          <w:szCs w:val="28"/>
        </w:rPr>
        <w:t>до  20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1424B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30">
        <w:rPr>
          <w:rFonts w:ascii="Times New Roman" w:eastAsia="Calibri" w:hAnsi="Times New Roman" w:cs="Times New Roman"/>
          <w:sz w:val="28"/>
          <w:szCs w:val="28"/>
        </w:rPr>
        <w:t>на электронную почту: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aktiv</w:t>
      </w:r>
      <w:r w:rsidRPr="00220D30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220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nt</w:t>
      </w:r>
      <w:r w:rsidRPr="00220D30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220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220D3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20D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Pr="00220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74A" w:rsidRPr="001424BC" w:rsidRDefault="003F374A" w:rsidP="003F374A">
      <w:pPr>
        <w:rPr>
          <w:rFonts w:ascii="Times New Roman" w:hAnsi="Times New Roman" w:cs="Times New Roman"/>
        </w:rPr>
      </w:pPr>
    </w:p>
    <w:p w:rsidR="00F576A6" w:rsidRDefault="00F576A6" w:rsidP="003F374A">
      <w:pPr>
        <w:rPr>
          <w:rFonts w:ascii="Times New Roman" w:hAnsi="Times New Roman" w:cs="Times New Roman"/>
          <w:sz w:val="28"/>
          <w:szCs w:val="28"/>
        </w:rPr>
      </w:pPr>
    </w:p>
    <w:p w:rsidR="003F374A" w:rsidRDefault="003F374A" w:rsidP="003F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F576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BC">
        <w:rPr>
          <w:rFonts w:ascii="Times New Roman" w:hAnsi="Times New Roman" w:cs="Times New Roman"/>
          <w:sz w:val="28"/>
          <w:szCs w:val="28"/>
        </w:rPr>
        <w:t>л. в 1 экз.</w:t>
      </w:r>
    </w:p>
    <w:p w:rsidR="003F374A" w:rsidRPr="001424BC" w:rsidRDefault="003F374A" w:rsidP="003F374A">
      <w:pPr>
        <w:rPr>
          <w:rFonts w:ascii="Times New Roman" w:hAnsi="Times New Roman" w:cs="Times New Roman"/>
          <w:sz w:val="28"/>
          <w:szCs w:val="28"/>
        </w:rPr>
      </w:pPr>
    </w:p>
    <w:p w:rsidR="003F374A" w:rsidRPr="00466F6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3F374A" w:rsidRPr="00466F60" w:rsidRDefault="003F374A" w:rsidP="003F3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576A6" w:rsidRDefault="003F374A" w:rsidP="003F374A">
      <w:pPr>
        <w:tabs>
          <w:tab w:val="left" w:pos="567"/>
        </w:tabs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</w:p>
    <w:p w:rsidR="003F374A" w:rsidRDefault="003F374A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Директор      </w:t>
      </w: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</w:t>
      </w:r>
      <w:r w:rsidR="00F576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</w:t>
      </w:r>
      <w:r w:rsidRPr="00466F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С.Г. Федотова</w:t>
      </w:r>
    </w:p>
    <w:p w:rsidR="00F576A6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76A6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76A6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76A6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76A6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76A6" w:rsidRPr="00466F60" w:rsidRDefault="00F576A6" w:rsidP="00F576A6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374A" w:rsidRPr="00466F60" w:rsidRDefault="003F374A" w:rsidP="003F374A">
      <w:pPr>
        <w:rPr>
          <w:rFonts w:ascii="Times New Roman" w:eastAsia="Calibri" w:hAnsi="Times New Roman" w:cs="Times New Roman"/>
          <w:sz w:val="20"/>
          <w:szCs w:val="20"/>
        </w:rPr>
      </w:pPr>
    </w:p>
    <w:p w:rsidR="003F374A" w:rsidRPr="00466F60" w:rsidRDefault="003F374A" w:rsidP="003F374A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Кузнецова Светлана Владимировна</w:t>
      </w:r>
    </w:p>
    <w:p w:rsidR="003F374A" w:rsidRPr="00F77A14" w:rsidRDefault="003F374A" w:rsidP="003F374A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 (34533) 2 31 33</w:t>
      </w:r>
    </w:p>
    <w:p w:rsidR="003F374A" w:rsidRPr="00DF0CC9" w:rsidRDefault="003F374A" w:rsidP="003F374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3F374A" w:rsidRDefault="003F374A" w:rsidP="003F374A">
      <w:pPr>
        <w:pStyle w:val="Standard"/>
        <w:spacing w:line="360" w:lineRule="auto"/>
        <w:ind w:firstLine="5670"/>
        <w:jc w:val="right"/>
      </w:pPr>
    </w:p>
    <w:p w:rsidR="003F374A" w:rsidRDefault="003F374A" w:rsidP="003F374A">
      <w:pPr>
        <w:pStyle w:val="Standard"/>
        <w:spacing w:line="360" w:lineRule="auto"/>
        <w:ind w:firstLine="5670"/>
        <w:jc w:val="right"/>
      </w:pPr>
    </w:p>
    <w:p w:rsidR="003F374A" w:rsidRDefault="003F374A" w:rsidP="003F374A">
      <w:pPr>
        <w:pStyle w:val="Standard"/>
        <w:spacing w:line="360" w:lineRule="auto"/>
        <w:ind w:firstLine="5670"/>
        <w:jc w:val="right"/>
      </w:pPr>
      <w:r>
        <w:t>Приложение № 1</w:t>
      </w:r>
    </w:p>
    <w:p w:rsidR="003F374A" w:rsidRDefault="003F374A" w:rsidP="003F374A">
      <w:pPr>
        <w:pStyle w:val="Standard"/>
        <w:ind w:firstLine="709"/>
        <w:jc w:val="center"/>
      </w:pPr>
      <w:r>
        <w:rPr>
          <w:b/>
          <w:sz w:val="30"/>
          <w:szCs w:val="30"/>
        </w:rPr>
        <w:t>МЕТОДИЧЕСКИЕ РЕКОМЕНДАЦИИ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по организации и проведению Всероссийской информационной акции</w:t>
      </w:r>
      <w:r>
        <w:rPr>
          <w:sz w:val="30"/>
          <w:szCs w:val="30"/>
        </w:rPr>
        <w:br/>
        <w:t>по профилактике ВИЧ-инфекции и ассоциированных с ней заболеваний</w:t>
      </w:r>
      <w:r>
        <w:rPr>
          <w:sz w:val="30"/>
          <w:szCs w:val="30"/>
        </w:rPr>
        <w:br/>
        <w:t xml:space="preserve">в молодежной среде </w:t>
      </w:r>
      <w:r w:rsidRPr="00EA6A1A">
        <w:rPr>
          <w:b/>
          <w:sz w:val="30"/>
          <w:szCs w:val="30"/>
        </w:rPr>
        <w:t>«Должен знать!»</w:t>
      </w:r>
    </w:p>
    <w:p w:rsidR="003F374A" w:rsidRDefault="003F374A" w:rsidP="003F374A">
      <w:pPr>
        <w:pStyle w:val="Standard"/>
        <w:ind w:firstLine="709"/>
        <w:jc w:val="center"/>
        <w:rPr>
          <w:b/>
          <w:sz w:val="30"/>
          <w:szCs w:val="30"/>
        </w:rPr>
      </w:pPr>
    </w:p>
    <w:p w:rsidR="003F374A" w:rsidRDefault="003F374A" w:rsidP="003F37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Данные методические рекомендации определяют подход</w:t>
      </w:r>
      <w:r>
        <w:rPr>
          <w:rFonts w:ascii="Times New Roman" w:hAnsi="Times New Roman" w:cs="Times New Roman"/>
          <w:sz w:val="30"/>
          <w:szCs w:val="30"/>
        </w:rPr>
        <w:br/>
        <w:t>к организации и проведению Всероссийской информационной акции</w:t>
      </w:r>
      <w:r>
        <w:rPr>
          <w:rFonts w:ascii="Times New Roman" w:hAnsi="Times New Roman" w:cs="Times New Roman"/>
          <w:sz w:val="30"/>
          <w:szCs w:val="30"/>
        </w:rPr>
        <w:br/>
        <w:t>по профилактике ВИЧ-инфекции и ассоциированных с ней заболеваний</w:t>
      </w:r>
      <w:r>
        <w:rPr>
          <w:rFonts w:ascii="Times New Roman" w:hAnsi="Times New Roman" w:cs="Times New Roman"/>
          <w:sz w:val="30"/>
          <w:szCs w:val="30"/>
        </w:rPr>
        <w:br/>
        <w:t>в молодежной среде «Должен знать!» (далее – Акция), приуроченной</w:t>
      </w:r>
      <w:r>
        <w:rPr>
          <w:rFonts w:ascii="Times New Roman" w:hAnsi="Times New Roman" w:cs="Times New Roman"/>
          <w:sz w:val="30"/>
          <w:szCs w:val="30"/>
        </w:rPr>
        <w:br/>
        <w:t xml:space="preserve">к Международному дню памяти людей, умерших от СПИДа,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Всемирному дню борьбы со СПИДом.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Акция проводится в целях реализации:</w:t>
      </w:r>
    </w:p>
    <w:p w:rsidR="003F374A" w:rsidRDefault="003F374A" w:rsidP="003F374A">
      <w:pPr>
        <w:pStyle w:val="Standard"/>
        <w:numPr>
          <w:ilvl w:val="0"/>
          <w:numId w:val="10"/>
        </w:num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Межведомственного плана мероприятий по профилактике распространения ВИЧ-инфекции в молодежной среде на 2019 год, утвержденного Федеральным агентством по делам молодежи</w:t>
      </w:r>
      <w:r>
        <w:rPr>
          <w:sz w:val="30"/>
          <w:szCs w:val="30"/>
        </w:rPr>
        <w:br/>
        <w:t>и Федеральной службой по надзору в сфере защиты прав потребителей</w:t>
      </w:r>
      <w:r>
        <w:rPr>
          <w:sz w:val="30"/>
          <w:szCs w:val="30"/>
        </w:rPr>
        <w:br/>
        <w:t>и благополучия человека;</w:t>
      </w:r>
    </w:p>
    <w:p w:rsidR="003F374A" w:rsidRDefault="003F374A" w:rsidP="003F374A">
      <w:pPr>
        <w:pStyle w:val="Standard"/>
        <w:numPr>
          <w:ilvl w:val="0"/>
          <w:numId w:val="6"/>
        </w:num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 государственной молодежной политики</w:t>
      </w:r>
      <w:r>
        <w:rPr>
          <w:sz w:val="30"/>
          <w:szCs w:val="30"/>
        </w:rPr>
        <w:br/>
        <w:t>Российской Федерации до 2025 года, утвержденных распоряжением Правительства Российской Федерации от 29 ноября 2014 г. № 2403-р;</w:t>
      </w:r>
    </w:p>
    <w:p w:rsidR="003F374A" w:rsidRDefault="003F374A" w:rsidP="003F374A">
      <w:pPr>
        <w:pStyle w:val="Standard"/>
        <w:numPr>
          <w:ilvl w:val="0"/>
          <w:numId w:val="6"/>
        </w:num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Плана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утвержденной распоряжением Правительства Российской Федерации</w:t>
      </w:r>
      <w:r>
        <w:rPr>
          <w:sz w:val="30"/>
          <w:szCs w:val="30"/>
        </w:rPr>
        <w:br/>
        <w:t>от 20 октября 2016 г. № 2203-р.</w:t>
      </w:r>
    </w:p>
    <w:p w:rsidR="003F374A" w:rsidRPr="00EA6A1A" w:rsidRDefault="003F374A" w:rsidP="003F374A">
      <w:pPr>
        <w:pStyle w:val="Standard"/>
        <w:pageBreakBefore/>
        <w:numPr>
          <w:ilvl w:val="0"/>
          <w:numId w:val="11"/>
        </w:numPr>
        <w:jc w:val="center"/>
        <w:rPr>
          <w:b/>
          <w:sz w:val="30"/>
          <w:szCs w:val="30"/>
        </w:rPr>
      </w:pPr>
      <w:r w:rsidRPr="00EA6A1A">
        <w:rPr>
          <w:b/>
          <w:sz w:val="30"/>
          <w:szCs w:val="30"/>
        </w:rPr>
        <w:lastRenderedPageBreak/>
        <w:t>Цели и задачи Акции</w:t>
      </w:r>
    </w:p>
    <w:p w:rsidR="003F374A" w:rsidRDefault="003F374A" w:rsidP="003F374A">
      <w:pPr>
        <w:pStyle w:val="Standard"/>
        <w:ind w:left="1069"/>
        <w:rPr>
          <w:sz w:val="30"/>
          <w:szCs w:val="30"/>
        </w:rPr>
      </w:pPr>
    </w:p>
    <w:p w:rsidR="003F374A" w:rsidRDefault="003F374A" w:rsidP="003F374A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Цель Акции </w:t>
      </w:r>
      <w:r>
        <w:rPr>
          <w:rFonts w:ascii="Symbol" w:eastAsia="Symbol" w:hAnsi="Symbol" w:cs="Symbol"/>
          <w:sz w:val="30"/>
          <w:szCs w:val="30"/>
        </w:rPr>
        <w:t></w:t>
      </w:r>
      <w:r>
        <w:rPr>
          <w:rFonts w:ascii="Times New Roman" w:hAnsi="Times New Roman" w:cs="Times New Roman"/>
          <w:sz w:val="30"/>
          <w:szCs w:val="30"/>
        </w:rPr>
        <w:t xml:space="preserve"> профилактика распространения ВИЧ-инфекции</w:t>
      </w:r>
      <w:r>
        <w:rPr>
          <w:rFonts w:ascii="Times New Roman" w:hAnsi="Times New Roman" w:cs="Times New Roman"/>
          <w:sz w:val="30"/>
          <w:szCs w:val="30"/>
        </w:rPr>
        <w:br/>
        <w:t>и ассоциированных с ней заболеваний в молодежной среде.</w:t>
      </w:r>
    </w:p>
    <w:p w:rsidR="003F374A" w:rsidRDefault="003F374A" w:rsidP="003F374A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 Акции:</w:t>
      </w:r>
    </w:p>
    <w:p w:rsidR="003F374A" w:rsidRDefault="003F374A" w:rsidP="003F374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обращение внимания российского молодежного сообщества</w:t>
      </w:r>
      <w:r>
        <w:rPr>
          <w:rFonts w:ascii="Times New Roman" w:hAnsi="Times New Roman" w:cs="Times New Roman"/>
          <w:sz w:val="30"/>
          <w:szCs w:val="30"/>
        </w:rPr>
        <w:br/>
        <w:t>на проблему распространения ВИЧ-инфекции и ассоциированных</w:t>
      </w:r>
      <w:r>
        <w:rPr>
          <w:rFonts w:ascii="Times New Roman" w:hAnsi="Times New Roman" w:cs="Times New Roman"/>
          <w:sz w:val="30"/>
          <w:szCs w:val="30"/>
        </w:rPr>
        <w:br/>
        <w:t>с ней заболеваний;</w:t>
      </w:r>
    </w:p>
    <w:p w:rsidR="003F374A" w:rsidRDefault="003F374A" w:rsidP="003F374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трансляция актуальной и достоверной информации о ВИЧ-инфекции</w:t>
      </w:r>
      <w:r>
        <w:rPr>
          <w:rFonts w:ascii="Times New Roman" w:hAnsi="Times New Roman" w:cs="Times New Roman"/>
          <w:sz w:val="30"/>
          <w:szCs w:val="30"/>
        </w:rPr>
        <w:br/>
        <w:t>и ассоциированных с ней заболеваниях;</w:t>
      </w:r>
    </w:p>
    <w:p w:rsidR="003F374A" w:rsidRDefault="003F374A" w:rsidP="003F374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снижение стигмы и дискриминации в отношении лиц</w:t>
      </w:r>
      <w:r>
        <w:rPr>
          <w:rFonts w:ascii="Times New Roman" w:hAnsi="Times New Roman" w:cs="Times New Roman"/>
          <w:sz w:val="30"/>
          <w:szCs w:val="30"/>
        </w:rPr>
        <w:br/>
        <w:t>с положительным ВИЧ-статусом;</w:t>
      </w:r>
    </w:p>
    <w:p w:rsidR="003F374A" w:rsidRDefault="003F374A" w:rsidP="003F374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информирование молодых граждан о местонахождении специальных учреждений в субъектах Российской Федерации и услугах, оказываемых</w:t>
      </w:r>
      <w:r>
        <w:rPr>
          <w:rFonts w:ascii="Times New Roman" w:hAnsi="Times New Roman" w:cs="Times New Roman"/>
          <w:sz w:val="30"/>
          <w:szCs w:val="30"/>
        </w:rPr>
        <w:br/>
        <w:t>ими в сфере профилактики распространения ВИЧ-инфекции</w:t>
      </w:r>
      <w:r>
        <w:rPr>
          <w:rFonts w:ascii="Times New Roman" w:hAnsi="Times New Roman" w:cs="Times New Roman"/>
          <w:sz w:val="30"/>
          <w:szCs w:val="30"/>
        </w:rPr>
        <w:br/>
        <w:t>и ассоциированных с ней заболеваний.</w:t>
      </w:r>
    </w:p>
    <w:p w:rsidR="003F374A" w:rsidRDefault="003F374A" w:rsidP="003F37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3F374A" w:rsidRPr="00EA6A1A" w:rsidRDefault="003F374A" w:rsidP="00EA6A1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A1A">
        <w:rPr>
          <w:rFonts w:ascii="Times New Roman" w:hAnsi="Times New Roman" w:cs="Times New Roman"/>
          <w:b/>
          <w:sz w:val="30"/>
          <w:szCs w:val="30"/>
        </w:rPr>
        <w:t>Организаторы Акции</w:t>
      </w:r>
    </w:p>
    <w:p w:rsidR="003F374A" w:rsidRDefault="003F374A" w:rsidP="003F374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3F374A" w:rsidRDefault="003F374A" w:rsidP="00EA6A1A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Учредителем Акции является Федеральное агентство по делам молодежи.</w:t>
      </w:r>
    </w:p>
    <w:p w:rsidR="003F374A" w:rsidRDefault="003F374A" w:rsidP="00EA6A1A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Организаторами Акции являются органы исполнительной власти субъектов Российской Федерации, реализующие государственную молодежную политику, органы местного самоуправления</w:t>
      </w:r>
      <w:r>
        <w:rPr>
          <w:rFonts w:ascii="Times New Roman" w:hAnsi="Times New Roman" w:cs="Times New Roman"/>
          <w:sz w:val="30"/>
          <w:szCs w:val="30"/>
        </w:rPr>
        <w:br/>
        <w:t>(далее – Организатор).</w:t>
      </w:r>
    </w:p>
    <w:p w:rsidR="003F374A" w:rsidRDefault="003F374A" w:rsidP="00EA6A1A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Соорганизаторами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Акции являются Центры СПИД субъектов Российской Федерации, учреждения здравоохранения, </w:t>
      </w:r>
      <w:r>
        <w:rPr>
          <w:rFonts w:ascii="Times New Roman" w:hAnsi="Times New Roman" w:cs="Times New Roman"/>
          <w:sz w:val="30"/>
          <w:szCs w:val="30"/>
        </w:rPr>
        <w:lastRenderedPageBreak/>
        <w:t>общественные организации и объединения, ведущие деятельность в сфере профилактики распространения ВИЧ-инфекции в молодежной среде.</w:t>
      </w:r>
    </w:p>
    <w:p w:rsidR="00EA6A1A" w:rsidRDefault="00EA6A1A" w:rsidP="00EA6A1A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МАУ ДО Нижнетавдинского муниципального района «Центр дополнительного образования».</w:t>
      </w:r>
      <w:bookmarkStart w:id="0" w:name="_GoBack"/>
      <w:bookmarkEnd w:id="0"/>
    </w:p>
    <w:p w:rsidR="003F374A" w:rsidRPr="00EA6A1A" w:rsidRDefault="003F374A" w:rsidP="00EA6A1A">
      <w:pPr>
        <w:pStyle w:val="a3"/>
        <w:pageBreakBefore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A1A">
        <w:rPr>
          <w:rFonts w:ascii="Times New Roman" w:hAnsi="Times New Roman" w:cs="Times New Roman"/>
          <w:b/>
          <w:sz w:val="30"/>
          <w:szCs w:val="30"/>
        </w:rPr>
        <w:lastRenderedPageBreak/>
        <w:t>Форматы проведения Акции</w:t>
      </w:r>
    </w:p>
    <w:p w:rsidR="003F374A" w:rsidRDefault="003F374A" w:rsidP="003F374A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:rsidR="003F374A" w:rsidRDefault="003F374A" w:rsidP="003F374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проводится в период с 13 по 17 мая 2019 года</w:t>
      </w:r>
      <w:r>
        <w:rPr>
          <w:rFonts w:ascii="Times New Roman" w:hAnsi="Times New Roman" w:cs="Times New Roman"/>
          <w:sz w:val="30"/>
          <w:szCs w:val="30"/>
        </w:rPr>
        <w:br/>
        <w:t>и с 26 ноября по 2 декабря 2019 года.</w:t>
      </w:r>
    </w:p>
    <w:p w:rsidR="003F374A" w:rsidRDefault="003F374A" w:rsidP="003F37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 вправе выбрать для проведения любой формат Акции исходя из специфики территории.</w:t>
      </w:r>
    </w:p>
    <w:p w:rsidR="003F374A" w:rsidRDefault="003F374A" w:rsidP="003F37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Символом Акции является красная лента.</w:t>
      </w:r>
    </w:p>
    <w:p w:rsidR="003F374A" w:rsidRDefault="003F374A" w:rsidP="003F37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Предполагаемые форматы:</w:t>
      </w:r>
    </w:p>
    <w:p w:rsidR="003F374A" w:rsidRDefault="003F374A" w:rsidP="003F374A">
      <w:pPr>
        <w:pStyle w:val="a3"/>
        <w:numPr>
          <w:ilvl w:val="2"/>
          <w:numId w:val="9"/>
        </w:numPr>
        <w:spacing w:after="0" w:line="360" w:lineRule="auto"/>
        <w:ind w:left="2134" w:hanging="1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«Массовое уличное мероприятие»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Данный формат может предусматривать проведение концертов, флешмобов, шествий, митингов с участием молодежи. В том числе возможна организация информационных точек.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Информационная точка – это ограниченная по площади территория,</w:t>
      </w:r>
      <w:r>
        <w:rPr>
          <w:sz w:val="30"/>
          <w:szCs w:val="30"/>
        </w:rPr>
        <w:br/>
        <w:t xml:space="preserve">на которой расположены информационные объекты (стойки, баннеры, </w:t>
      </w:r>
      <w:proofErr w:type="spellStart"/>
      <w:r>
        <w:rPr>
          <w:sz w:val="30"/>
          <w:szCs w:val="30"/>
        </w:rPr>
        <w:t>ролапы</w:t>
      </w:r>
      <w:proofErr w:type="spellEnd"/>
      <w:r>
        <w:rPr>
          <w:sz w:val="30"/>
          <w:szCs w:val="30"/>
        </w:rPr>
        <w:t>, знамена и т.д.), оформленные в едином стиле. Установка информационных точек предполагает работу добровольцев, привлекающих внимание целевой аудитории к Акции и выдающих информационную и сувенирную продукцию. Информационные точки устанавливаются рядом с местами массового скопления людей (ночные клубы, бары, кафе, торгово-развлекательные центры, парки и т.д.). Добровольцы предлагают участникам Акции ответить</w:t>
      </w:r>
      <w:r>
        <w:rPr>
          <w:sz w:val="30"/>
          <w:szCs w:val="30"/>
        </w:rPr>
        <w:br/>
        <w:t>на несколько вопросов (Приложение № 1) и получить за правильные ответы сувенирную продукцию, в которую может входить информационный буклет, красная лента, нагрудный знак и другое.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масштабных уличных мероприятий рекомендовано предусмотреть организацию добровольного тестирования на ВИЧ-инфекцию</w:t>
      </w:r>
      <w:r>
        <w:rPr>
          <w:sz w:val="30"/>
          <w:szCs w:val="30"/>
        </w:rPr>
        <w:br/>
        <w:t>с последующим консультированием.</w:t>
      </w:r>
    </w:p>
    <w:p w:rsidR="003F374A" w:rsidRDefault="003F374A" w:rsidP="003F374A">
      <w:pPr>
        <w:pStyle w:val="a3"/>
        <w:pageBreakBefore/>
        <w:numPr>
          <w:ilvl w:val="2"/>
          <w:numId w:val="9"/>
        </w:numPr>
        <w:spacing w:after="0" w:line="360" w:lineRule="auto"/>
        <w:ind w:left="2134" w:hanging="1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«Онлайн»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Данный формат предусматривает проведение Акции в социальных сетях и информационно-телекоммуникационной сети «Интернет».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этого необходимо опубликовать на официальных сайтах министерств и ведомств информационный баннер о проведении Акции</w:t>
      </w:r>
      <w:r>
        <w:rPr>
          <w:sz w:val="30"/>
          <w:szCs w:val="30"/>
        </w:rPr>
        <w:br/>
        <w:t>и под баннером разместить информацию о ВИЧ-инфекц</w:t>
      </w:r>
      <w:proofErr w:type="gramStart"/>
      <w:r>
        <w:rPr>
          <w:sz w:val="30"/>
          <w:szCs w:val="30"/>
        </w:rPr>
        <w:t>ии и ее</w:t>
      </w:r>
      <w:proofErr w:type="gramEnd"/>
      <w:r>
        <w:rPr>
          <w:sz w:val="30"/>
          <w:szCs w:val="30"/>
        </w:rPr>
        <w:t xml:space="preserve"> профилактике.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Дополнительно рекомендуется запустить Акцию в социальных сетях.</w:t>
      </w:r>
      <w:r>
        <w:rPr>
          <w:sz w:val="30"/>
          <w:szCs w:val="30"/>
        </w:rPr>
        <w:br/>
        <w:t>При проведении мероприятий необходимо организовать фоторепортаж</w:t>
      </w:r>
      <w:r>
        <w:rPr>
          <w:sz w:val="30"/>
          <w:szCs w:val="30"/>
        </w:rPr>
        <w:br/>
        <w:t xml:space="preserve">и опубликовать фотографии либо иное изображение по теме Акции в любой социальной сети с </w:t>
      </w:r>
      <w:proofErr w:type="spellStart"/>
      <w:r>
        <w:rPr>
          <w:sz w:val="30"/>
          <w:szCs w:val="30"/>
        </w:rPr>
        <w:t>хэштегами</w:t>
      </w:r>
      <w:proofErr w:type="spellEnd"/>
      <w:r>
        <w:rPr>
          <w:sz w:val="30"/>
          <w:szCs w:val="30"/>
        </w:rPr>
        <w:t xml:space="preserve"> «#</w:t>
      </w:r>
      <w:proofErr w:type="spellStart"/>
      <w:r>
        <w:rPr>
          <w:sz w:val="30"/>
          <w:szCs w:val="30"/>
        </w:rPr>
        <w:t>Росмолодежь</w:t>
      </w:r>
      <w:proofErr w:type="spellEnd"/>
      <w:r>
        <w:rPr>
          <w:sz w:val="30"/>
          <w:szCs w:val="30"/>
        </w:rPr>
        <w:t>», «#</w:t>
      </w:r>
      <w:proofErr w:type="spellStart"/>
      <w:r>
        <w:rPr>
          <w:sz w:val="30"/>
          <w:szCs w:val="30"/>
        </w:rPr>
        <w:t>ТехнологияЖизни</w:t>
      </w:r>
      <w:proofErr w:type="spellEnd"/>
      <w:r>
        <w:rPr>
          <w:sz w:val="30"/>
          <w:szCs w:val="30"/>
        </w:rPr>
        <w:t>», «#СТОПВИЧСПИД», «#</w:t>
      </w:r>
      <w:proofErr w:type="spellStart"/>
      <w:r>
        <w:rPr>
          <w:sz w:val="30"/>
          <w:szCs w:val="30"/>
        </w:rPr>
        <w:t>сдайтетестнаВИЧ</w:t>
      </w:r>
      <w:proofErr w:type="spellEnd"/>
      <w:r>
        <w:rPr>
          <w:sz w:val="30"/>
          <w:szCs w:val="30"/>
        </w:rPr>
        <w:t>».</w:t>
      </w:r>
    </w:p>
    <w:p w:rsidR="003F374A" w:rsidRDefault="003F374A" w:rsidP="003F374A">
      <w:pPr>
        <w:pStyle w:val="a3"/>
        <w:numPr>
          <w:ilvl w:val="2"/>
          <w:numId w:val="9"/>
        </w:numPr>
        <w:spacing w:after="0" w:line="360" w:lineRule="auto"/>
        <w:ind w:left="2134" w:hanging="1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«Образовательное мероприятие»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Данный формат предусматривает проведение мастер-классов, лекций, тренингов по теме профилактики распространения ВИЧ-инфекции</w:t>
      </w:r>
      <w:r>
        <w:rPr>
          <w:sz w:val="30"/>
          <w:szCs w:val="30"/>
        </w:rPr>
        <w:br/>
        <w:t>и ассоциированных с ней заболеваний в молодежной среде.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проведению образовательных мероприятий следует привлекать специалистов Центров СПИД субъектов Российской Федерации, учреждений здравоохранения, региональных представителей Всероссийского общественного движения волонтеров в сфере здравоохранения</w:t>
      </w:r>
      <w:r>
        <w:rPr>
          <w:sz w:val="30"/>
          <w:szCs w:val="30"/>
        </w:rPr>
        <w:br/>
        <w:t>«Волонтеры-медики», представителей общественных организаций</w:t>
      </w:r>
      <w:r>
        <w:rPr>
          <w:sz w:val="30"/>
          <w:szCs w:val="30"/>
        </w:rPr>
        <w:br/>
        <w:t>и объединений, ведущих деятельность в сфере профилактики распространения ВИЧ-инфекции в молодежной среде.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образовательных мероприятий рекомендовано предусмотреть организацию добровольного тестирования на ВИЧ-инфекцию</w:t>
      </w:r>
      <w:r>
        <w:rPr>
          <w:sz w:val="30"/>
          <w:szCs w:val="30"/>
        </w:rPr>
        <w:br/>
        <w:t>с последующим консультированием.</w:t>
      </w:r>
    </w:p>
    <w:p w:rsidR="003F374A" w:rsidRDefault="003F374A" w:rsidP="003F374A">
      <w:pPr>
        <w:pStyle w:val="Standard"/>
        <w:ind w:firstLine="709"/>
        <w:jc w:val="both"/>
        <w:rPr>
          <w:sz w:val="30"/>
          <w:szCs w:val="30"/>
        </w:rPr>
      </w:pPr>
    </w:p>
    <w:p w:rsidR="003F374A" w:rsidRDefault="003F374A" w:rsidP="003F374A">
      <w:pPr>
        <w:pStyle w:val="Standard"/>
        <w:pageBreakBefore/>
        <w:numPr>
          <w:ilvl w:val="2"/>
          <w:numId w:val="9"/>
        </w:numPr>
        <w:spacing w:line="360" w:lineRule="auto"/>
        <w:ind w:left="2134" w:hanging="1425"/>
        <w:rPr>
          <w:sz w:val="30"/>
          <w:szCs w:val="30"/>
        </w:rPr>
      </w:pPr>
      <w:r>
        <w:rPr>
          <w:sz w:val="30"/>
          <w:szCs w:val="30"/>
        </w:rPr>
        <w:lastRenderedPageBreak/>
        <w:t>Спортивные мероприятия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Данный формат предусматривает проведение спортивных мероприятий</w:t>
      </w:r>
      <w:r>
        <w:rPr>
          <w:sz w:val="30"/>
          <w:szCs w:val="30"/>
        </w:rPr>
        <w:br/>
        <w:t>и соревнований, где основной посыл заключается в пропаганде здорового образа жизни.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спортивных мероприятий рекомендовано предусмотреть организацию раздачи буклетов по профилактике распространения</w:t>
      </w:r>
      <w:r>
        <w:rPr>
          <w:sz w:val="30"/>
          <w:szCs w:val="30"/>
        </w:rPr>
        <w:br/>
        <w:t>ВИЧ-инфекции и организацию добровольного тестирования</w:t>
      </w:r>
      <w:r>
        <w:rPr>
          <w:sz w:val="30"/>
          <w:szCs w:val="30"/>
        </w:rPr>
        <w:br/>
        <w:t>на ВИЧ-инфекции с последующим консультированием.</w:t>
      </w:r>
    </w:p>
    <w:p w:rsidR="003F374A" w:rsidRDefault="003F374A" w:rsidP="003F374A">
      <w:pPr>
        <w:pStyle w:val="a3"/>
        <w:numPr>
          <w:ilvl w:val="2"/>
          <w:numId w:val="9"/>
        </w:numPr>
        <w:spacing w:after="0" w:line="360" w:lineRule="auto"/>
        <w:ind w:left="2134" w:hanging="1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Информационная кампания</w:t>
      </w:r>
    </w:p>
    <w:p w:rsidR="003F374A" w:rsidRDefault="003F374A" w:rsidP="003F374A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Данный формат предусматривает размещение плакатов, буклетов, </w:t>
      </w:r>
      <w:proofErr w:type="spellStart"/>
      <w:r>
        <w:rPr>
          <w:sz w:val="30"/>
          <w:szCs w:val="30"/>
        </w:rPr>
        <w:t>флаеров</w:t>
      </w:r>
      <w:proofErr w:type="spellEnd"/>
      <w:r>
        <w:rPr>
          <w:sz w:val="30"/>
          <w:szCs w:val="30"/>
        </w:rPr>
        <w:t xml:space="preserve"> и другой информационной продукции по теме профилактики распространения ВИЧ-инфекции, а также трансляцию информации</w:t>
      </w:r>
      <w:r>
        <w:rPr>
          <w:sz w:val="30"/>
          <w:szCs w:val="30"/>
        </w:rPr>
        <w:br/>
        <w:t>по профилактике ВИЧ-инфекции в СМИ (печатная продукция, радио, телевидение).</w:t>
      </w:r>
    </w:p>
    <w:p w:rsidR="003F374A" w:rsidRDefault="003F374A" w:rsidP="003F374A">
      <w:pPr>
        <w:pStyle w:val="Standard"/>
        <w:ind w:firstLine="709"/>
        <w:jc w:val="both"/>
        <w:rPr>
          <w:sz w:val="30"/>
          <w:szCs w:val="30"/>
        </w:rPr>
      </w:pPr>
    </w:p>
    <w:p w:rsidR="003F374A" w:rsidRDefault="003F374A" w:rsidP="003F374A">
      <w:pPr>
        <w:pStyle w:val="Standard"/>
        <w:numPr>
          <w:ilvl w:val="0"/>
          <w:numId w:val="9"/>
        </w:numPr>
        <w:jc w:val="center"/>
        <w:rPr>
          <w:sz w:val="30"/>
          <w:szCs w:val="30"/>
        </w:rPr>
      </w:pPr>
      <w:r>
        <w:rPr>
          <w:sz w:val="30"/>
          <w:szCs w:val="30"/>
        </w:rPr>
        <w:t>Визуальное содержание Акции</w:t>
      </w:r>
    </w:p>
    <w:p w:rsidR="003F374A" w:rsidRDefault="003F374A" w:rsidP="003F374A">
      <w:pPr>
        <w:pStyle w:val="Standard"/>
        <w:ind w:left="675"/>
        <w:rPr>
          <w:sz w:val="30"/>
          <w:szCs w:val="30"/>
        </w:rPr>
      </w:pPr>
    </w:p>
    <w:p w:rsidR="003F374A" w:rsidRDefault="003F374A" w:rsidP="003F374A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организации Акции необходимо предусмотреть оформление, которое может включать в себя воздушные шары, флаги, полотна, ленты и т.д.</w:t>
      </w:r>
    </w:p>
    <w:p w:rsidR="003F374A" w:rsidRDefault="003F374A" w:rsidP="003F374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организации и проведении мероприятий необходимо привлекать средства массовой информации.</w:t>
      </w:r>
    </w:p>
    <w:p w:rsidR="003F374A" w:rsidRDefault="003F374A" w:rsidP="003F374A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месте проведения Акции может использоваться звукоусиливающее оборудование и видеооборудование.</w:t>
      </w:r>
    </w:p>
    <w:p w:rsidR="003F374A" w:rsidRDefault="003F374A" w:rsidP="003F374A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организации мероприятий возможно использование видеороликов по теме профилактики распространения ВИЧ.</w:t>
      </w: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</w:p>
    <w:p w:rsidR="003F374A" w:rsidRDefault="003F374A" w:rsidP="003F374A">
      <w:pPr>
        <w:pStyle w:val="Standard"/>
        <w:ind w:left="4536"/>
        <w:jc w:val="right"/>
      </w:pPr>
      <w:r>
        <w:lastRenderedPageBreak/>
        <w:t>Приложение № 1</w:t>
      </w:r>
    </w:p>
    <w:p w:rsidR="003F374A" w:rsidRDefault="003F374A" w:rsidP="003F374A">
      <w:pPr>
        <w:pStyle w:val="Standard"/>
        <w:ind w:left="4536"/>
        <w:jc w:val="right"/>
      </w:pPr>
      <w:r>
        <w:t>к методическим рекомендациям по организации</w:t>
      </w:r>
    </w:p>
    <w:p w:rsidR="003F374A" w:rsidRDefault="003F374A" w:rsidP="003F374A">
      <w:pPr>
        <w:pStyle w:val="Standard"/>
        <w:ind w:left="4536"/>
        <w:jc w:val="right"/>
      </w:pPr>
      <w:r>
        <w:t>и проведению Всероссийской информационной акции по профилактике ВИЧ-инфекции</w:t>
      </w:r>
    </w:p>
    <w:p w:rsidR="003F374A" w:rsidRDefault="003F374A" w:rsidP="003F374A">
      <w:pPr>
        <w:pStyle w:val="Standard"/>
        <w:ind w:left="4536"/>
        <w:jc w:val="right"/>
      </w:pPr>
      <w:r>
        <w:t>и ассоциированных с ней заболеваний</w:t>
      </w:r>
    </w:p>
    <w:p w:rsidR="003F374A" w:rsidRDefault="003F374A" w:rsidP="003F374A">
      <w:pPr>
        <w:pStyle w:val="Standard"/>
        <w:ind w:left="4536"/>
        <w:jc w:val="right"/>
      </w:pPr>
      <w:r>
        <w:t>в молодежной среде «Должен знать!»</w:t>
      </w:r>
    </w:p>
    <w:p w:rsidR="003F374A" w:rsidRDefault="003F374A" w:rsidP="003F374A">
      <w:pPr>
        <w:pStyle w:val="Heading"/>
        <w:ind w:firstLine="180"/>
        <w:jc w:val="right"/>
        <w:rPr>
          <w:b w:val="0"/>
          <w:sz w:val="28"/>
          <w:szCs w:val="28"/>
        </w:rPr>
      </w:pPr>
    </w:p>
    <w:p w:rsidR="003F374A" w:rsidRDefault="003F374A" w:rsidP="003F374A">
      <w:pPr>
        <w:pStyle w:val="Heading"/>
        <w:ind w:firstLine="180"/>
        <w:rPr>
          <w:sz w:val="28"/>
          <w:szCs w:val="28"/>
        </w:rPr>
      </w:pPr>
      <w:r>
        <w:rPr>
          <w:sz w:val="28"/>
          <w:szCs w:val="28"/>
        </w:rPr>
        <w:t>АНКЕТА СОЦИАЛЬНОГО ОПРОСА</w:t>
      </w:r>
    </w:p>
    <w:p w:rsidR="003F374A" w:rsidRDefault="003F374A" w:rsidP="003F374A">
      <w:pPr>
        <w:pStyle w:val="Standard"/>
        <w:tabs>
          <w:tab w:val="center" w:pos="7568"/>
          <w:tab w:val="left" w:pos="12508"/>
        </w:tabs>
        <w:jc w:val="center"/>
      </w:pPr>
      <w:r>
        <w:rPr>
          <w:sz w:val="28"/>
          <w:szCs w:val="28"/>
        </w:rPr>
        <w:t xml:space="preserve">Всероссийской информационной акции </w:t>
      </w:r>
      <w:r>
        <w:rPr>
          <w:sz w:val="30"/>
          <w:szCs w:val="30"/>
        </w:rPr>
        <w:t>по профилактике ВИЧ-инфекции</w:t>
      </w:r>
      <w:r>
        <w:rPr>
          <w:sz w:val="30"/>
          <w:szCs w:val="30"/>
        </w:rPr>
        <w:br/>
        <w:t>и ассоциированных с ней заболеваний в молодежной среде «Должен знать!»</w:t>
      </w:r>
      <w:r>
        <w:rPr>
          <w:sz w:val="28"/>
          <w:szCs w:val="28"/>
        </w:rPr>
        <w:br/>
      </w:r>
    </w:p>
    <w:p w:rsidR="003F374A" w:rsidRDefault="003F374A" w:rsidP="003F374A">
      <w:pPr>
        <w:pStyle w:val="Standard"/>
        <w:numPr>
          <w:ilvl w:val="0"/>
          <w:numId w:val="2"/>
        </w:numPr>
        <w:spacing w:after="240"/>
        <w:ind w:left="426"/>
        <w:rPr>
          <w:sz w:val="28"/>
          <w:szCs w:val="28"/>
        </w:rPr>
      </w:pPr>
      <w:r>
        <w:rPr>
          <w:sz w:val="28"/>
          <w:szCs w:val="28"/>
        </w:rPr>
        <w:t>Ваш возраст: _____________</w:t>
      </w:r>
    </w:p>
    <w:p w:rsidR="003F374A" w:rsidRDefault="003F374A" w:rsidP="00EA6A1A">
      <w:pPr>
        <w:pStyle w:val="Standard"/>
        <w:numPr>
          <w:ilvl w:val="0"/>
          <w:numId w:val="19"/>
        </w:numPr>
      </w:pPr>
      <w:r>
        <w:t xml:space="preserve">ВИЧ-инфекция и СПИД – </w:t>
      </w:r>
      <w:proofErr w:type="gramStart"/>
      <w:r>
        <w:t>одно и тоже</w:t>
      </w:r>
      <w:proofErr w:type="gramEnd"/>
      <w:r>
        <w:t>?</w:t>
      </w:r>
    </w:p>
    <w:tbl>
      <w:tblPr>
        <w:tblW w:w="10241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414"/>
        <w:gridCol w:w="3428"/>
      </w:tblGrid>
      <w:tr w:rsidR="003F374A" w:rsidTr="00E2341D"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Лечится ли ВИЧ-инфекция?</w:t>
      </w:r>
    </w:p>
    <w:tbl>
      <w:tblPr>
        <w:tblW w:w="10241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414"/>
        <w:gridCol w:w="3428"/>
      </w:tblGrid>
      <w:tr w:rsidR="003F374A" w:rsidTr="00E2341D"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rPr>
          <w:sz w:val="28"/>
          <w:szCs w:val="28"/>
        </w:rPr>
        <w:t>Можно ли по внешнему виду определить человека, зараженного</w:t>
      </w:r>
      <w:r>
        <w:rPr>
          <w:sz w:val="28"/>
          <w:szCs w:val="28"/>
        </w:rPr>
        <w:br/>
      </w:r>
      <w:r>
        <w:t>ВИЧ-инфекцией?</w:t>
      </w:r>
    </w:p>
    <w:tbl>
      <w:tblPr>
        <w:tblW w:w="10241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414"/>
        <w:gridCol w:w="3428"/>
      </w:tblGrid>
      <w:tr w:rsidR="003F374A" w:rsidTr="00E2341D"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пути передачи ВИЧ-инфекции:</w:t>
      </w:r>
    </w:p>
    <w:p w:rsidR="003F374A" w:rsidRDefault="003F374A" w:rsidP="003F374A">
      <w:pPr>
        <w:pStyle w:val="Standard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где можно пройти анонимное обследование на ВИЧ-инфекцию?</w:t>
      </w:r>
    </w:p>
    <w:tbl>
      <w:tblPr>
        <w:tblW w:w="7075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3603"/>
      </w:tblGrid>
      <w:tr w:rsidR="003F374A" w:rsidTr="00E2341D">
        <w:tc>
          <w:tcPr>
            <w:tcW w:w="3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Сдавали ли Вы когда-нибудь тест на ВИЧ-инфекцию?</w:t>
      </w:r>
    </w:p>
    <w:tbl>
      <w:tblPr>
        <w:tblW w:w="7075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3603"/>
      </w:tblGrid>
      <w:tr w:rsidR="003F374A" w:rsidTr="00E2341D">
        <w:tc>
          <w:tcPr>
            <w:tcW w:w="3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Хотели ли бы Вы сдать тест на ВИЧ-инфекцию?</w:t>
      </w:r>
    </w:p>
    <w:tbl>
      <w:tblPr>
        <w:tblW w:w="6933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3603"/>
      </w:tblGrid>
      <w:tr w:rsidR="003F374A" w:rsidTr="00E2341D"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Можно ли избежать заражения ВИЧ-инфекцией?</w:t>
      </w:r>
    </w:p>
    <w:tbl>
      <w:tblPr>
        <w:tblW w:w="10241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414"/>
        <w:gridCol w:w="3428"/>
      </w:tblGrid>
      <w:tr w:rsidR="003F374A" w:rsidTr="00E2341D"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Допускаете ли Вы для себя возможность заражения ВИЧ-инфекцией?</w:t>
      </w:r>
    </w:p>
    <w:tbl>
      <w:tblPr>
        <w:tblW w:w="10241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414"/>
        <w:gridCol w:w="3428"/>
      </w:tblGrid>
      <w:tr w:rsidR="003F374A" w:rsidTr="00E2341D"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Как Вы считаете, можно ли полноценно жить с ВИЧ-инфекцией?</w:t>
      </w:r>
    </w:p>
    <w:tbl>
      <w:tblPr>
        <w:tblW w:w="7075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3603"/>
      </w:tblGrid>
      <w:tr w:rsidR="003F374A" w:rsidTr="00E2341D">
        <w:tc>
          <w:tcPr>
            <w:tcW w:w="3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rPr>
          <w:sz w:val="28"/>
          <w:szCs w:val="28"/>
        </w:rPr>
        <w:t>Может ли ВИЧ-инфицированная женщина родить здорового ребе</w:t>
      </w:r>
      <w:r>
        <w:t>нка?</w:t>
      </w:r>
    </w:p>
    <w:tbl>
      <w:tblPr>
        <w:tblW w:w="6933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3603"/>
      </w:tblGrid>
      <w:tr w:rsidR="003F374A" w:rsidTr="00E2341D"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rPr>
          <w:sz w:val="28"/>
          <w:szCs w:val="28"/>
        </w:rPr>
        <w:lastRenderedPageBreak/>
        <w:t>Если друг, сосед или коллега окажется ВИЧ-инфицированным,</w:t>
      </w:r>
      <w:r>
        <w:rPr>
          <w:sz w:val="28"/>
          <w:szCs w:val="28"/>
        </w:rPr>
        <w:br/>
      </w:r>
      <w:r>
        <w:t>Вы будете продолжать общаться с ним?</w:t>
      </w:r>
    </w:p>
    <w:tbl>
      <w:tblPr>
        <w:tblW w:w="7202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3603"/>
      </w:tblGrid>
      <w:tr w:rsidR="003F374A" w:rsidTr="00E2341D">
        <w:tc>
          <w:tcPr>
            <w:tcW w:w="3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426"/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rPr>
          <w:sz w:val="28"/>
          <w:szCs w:val="28"/>
        </w:rPr>
        <w:t>Как Вы считаете, нужно ли изолировать от общества</w:t>
      </w:r>
      <w:r>
        <w:rPr>
          <w:sz w:val="28"/>
          <w:szCs w:val="28"/>
        </w:rPr>
        <w:br/>
      </w:r>
      <w:proofErr w:type="gramStart"/>
      <w:r>
        <w:t>ВИЧ-положительных</w:t>
      </w:r>
      <w:proofErr w:type="gramEnd"/>
      <w:r>
        <w:t xml:space="preserve"> людей, больных СПИДом?</w:t>
      </w:r>
    </w:p>
    <w:tbl>
      <w:tblPr>
        <w:tblW w:w="7202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3603"/>
      </w:tblGrid>
      <w:tr w:rsidR="003F374A" w:rsidTr="00E2341D">
        <w:tc>
          <w:tcPr>
            <w:tcW w:w="3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</w:pPr>
      <w:r>
        <w:t>Важна ли для Вас информация по проблеме ВИЧ-инфекции/СПИДа?</w:t>
      </w:r>
    </w:p>
    <w:tbl>
      <w:tblPr>
        <w:tblW w:w="7202" w:type="dxa"/>
        <w:tblInd w:w="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3603"/>
      </w:tblGrid>
      <w:tr w:rsidR="003F374A" w:rsidTr="00E2341D">
        <w:tc>
          <w:tcPr>
            <w:tcW w:w="3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4A" w:rsidRDefault="003F374A" w:rsidP="00E2341D">
            <w:pPr>
              <w:pStyle w:val="Standard"/>
              <w:tabs>
                <w:tab w:val="left" w:pos="966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3F374A" w:rsidRDefault="003F374A" w:rsidP="00EA6A1A">
      <w:pPr>
        <w:pStyle w:val="Standard"/>
        <w:numPr>
          <w:ilvl w:val="0"/>
          <w:numId w:val="19"/>
        </w:numPr>
        <w:tabs>
          <w:tab w:val="left" w:pos="96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Из каких источников Вы знаете о проблеме ВИЧ-инфекции/СПИДе?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СМИ;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семья;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школа/образовательные учреждения;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работники;</w:t>
      </w:r>
    </w:p>
    <w:p w:rsidR="003F374A" w:rsidRDefault="003F374A" w:rsidP="003F374A">
      <w:pPr>
        <w:pStyle w:val="Standard"/>
        <w:tabs>
          <w:tab w:val="left" w:pos="966"/>
        </w:tabs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иное_________________________________________________________________</w:t>
      </w:r>
    </w:p>
    <w:p w:rsidR="003F374A" w:rsidRDefault="003F374A" w:rsidP="00EA6A1A">
      <w:pPr>
        <w:pStyle w:val="a3"/>
        <w:keepNext/>
        <w:keepLines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ситуацию по ВИЧ-инфекции в России?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благополучная;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неблагополучная;</w:t>
      </w:r>
    </w:p>
    <w:p w:rsidR="003F374A" w:rsidRDefault="003F374A" w:rsidP="003F374A">
      <w:pPr>
        <w:pStyle w:val="Standard"/>
        <w:tabs>
          <w:tab w:val="left" w:pos="9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 задумывался 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).</w:t>
      </w:r>
    </w:p>
    <w:p w:rsidR="003F374A" w:rsidRDefault="003F374A" w:rsidP="003F374A">
      <w:pPr>
        <w:pStyle w:val="Standard"/>
        <w:tabs>
          <w:tab w:val="left" w:pos="966"/>
          <w:tab w:val="left" w:pos="1146"/>
        </w:tabs>
        <w:ind w:left="426"/>
        <w:jc w:val="center"/>
        <w:rPr>
          <w:sz w:val="28"/>
          <w:szCs w:val="28"/>
        </w:rPr>
      </w:pPr>
    </w:p>
    <w:p w:rsidR="003E3EC0" w:rsidRDefault="003E3EC0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>
      <w:pPr>
        <w:rPr>
          <w:rFonts w:hint="eastAsia"/>
        </w:rPr>
      </w:pPr>
    </w:p>
    <w:p w:rsidR="00F576A6" w:rsidRDefault="00F576A6" w:rsidP="00F576A6">
      <w:pPr>
        <w:jc w:val="right"/>
        <w:rPr>
          <w:rFonts w:hint="eastAsia"/>
        </w:rPr>
      </w:pPr>
      <w:r>
        <w:lastRenderedPageBreak/>
        <w:t>Приложение 2</w:t>
      </w:r>
    </w:p>
    <w:p w:rsidR="00F576A6" w:rsidRDefault="00F576A6" w:rsidP="00F576A6">
      <w:pPr>
        <w:jc w:val="right"/>
        <w:rPr>
          <w:rFonts w:hint="eastAsia"/>
        </w:rPr>
      </w:pPr>
    </w:p>
    <w:p w:rsidR="00F576A6" w:rsidRDefault="00F576A6" w:rsidP="00F576A6">
      <w:pPr>
        <w:jc w:val="right"/>
        <w:rPr>
          <w:rFonts w:hint="eastAsia"/>
        </w:rPr>
      </w:pPr>
    </w:p>
    <w:p w:rsidR="00F576A6" w:rsidRDefault="00F576A6" w:rsidP="00F576A6">
      <w:pPr>
        <w:jc w:val="center"/>
        <w:rPr>
          <w:rFonts w:ascii="Times New Roman" w:hAnsi="Times New Roman"/>
          <w:b/>
        </w:rPr>
      </w:pPr>
      <w:r w:rsidRPr="00936684">
        <w:rPr>
          <w:rFonts w:ascii="Times New Roman" w:hAnsi="Times New Roman"/>
          <w:b/>
        </w:rPr>
        <w:t xml:space="preserve">Мониторинг </w:t>
      </w:r>
    </w:p>
    <w:p w:rsidR="00F576A6" w:rsidRPr="00936684" w:rsidRDefault="00F576A6" w:rsidP="00F576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проведения акции «Должен знать!»</w:t>
      </w:r>
    </w:p>
    <w:p w:rsidR="00F576A6" w:rsidRPr="00936684" w:rsidRDefault="00F576A6" w:rsidP="00F576A6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"/>
        <w:gridCol w:w="3306"/>
        <w:gridCol w:w="1984"/>
        <w:gridCol w:w="1843"/>
        <w:gridCol w:w="1843"/>
      </w:tblGrid>
      <w:tr w:rsidR="00F576A6" w:rsidTr="00E2341D">
        <w:tc>
          <w:tcPr>
            <w:tcW w:w="488" w:type="dxa"/>
          </w:tcPr>
          <w:p w:rsidR="00F576A6" w:rsidRPr="00936684" w:rsidRDefault="00F576A6" w:rsidP="00E2341D">
            <w:pPr>
              <w:jc w:val="center"/>
              <w:rPr>
                <w:rFonts w:ascii="Times New Roman" w:hAnsi="Times New Roman"/>
                <w:b/>
              </w:rPr>
            </w:pPr>
            <w:r w:rsidRPr="0093668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06" w:type="dxa"/>
          </w:tcPr>
          <w:p w:rsidR="00F576A6" w:rsidRPr="00936684" w:rsidRDefault="00F576A6" w:rsidP="00E2341D">
            <w:pPr>
              <w:jc w:val="center"/>
              <w:rPr>
                <w:rFonts w:ascii="Times New Roman" w:hAnsi="Times New Roman"/>
                <w:b/>
              </w:rPr>
            </w:pPr>
            <w:r w:rsidRPr="00936684">
              <w:rPr>
                <w:rFonts w:ascii="Times New Roman" w:hAnsi="Times New Roman"/>
                <w:b/>
              </w:rPr>
              <w:t>Наименование школы/наименование общественного объединения</w:t>
            </w:r>
          </w:p>
        </w:tc>
        <w:tc>
          <w:tcPr>
            <w:tcW w:w="1984" w:type="dxa"/>
          </w:tcPr>
          <w:p w:rsidR="00F576A6" w:rsidRPr="00936684" w:rsidRDefault="00F576A6" w:rsidP="00E23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r w:rsidRPr="00936684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1843" w:type="dxa"/>
          </w:tcPr>
          <w:p w:rsidR="00F576A6" w:rsidRPr="00936684" w:rsidRDefault="00F576A6" w:rsidP="00E2341D">
            <w:pPr>
              <w:jc w:val="center"/>
              <w:rPr>
                <w:rFonts w:ascii="Times New Roman" w:hAnsi="Times New Roman"/>
                <w:b/>
              </w:rPr>
            </w:pPr>
            <w:r w:rsidRPr="00936684">
              <w:rPr>
                <w:rFonts w:ascii="Times New Roman" w:hAnsi="Times New Roman"/>
                <w:b/>
              </w:rPr>
              <w:t>Охват</w:t>
            </w:r>
          </w:p>
        </w:tc>
        <w:tc>
          <w:tcPr>
            <w:tcW w:w="1843" w:type="dxa"/>
          </w:tcPr>
          <w:p w:rsidR="00F576A6" w:rsidRPr="00936684" w:rsidRDefault="00F576A6" w:rsidP="00E2341D">
            <w:pPr>
              <w:jc w:val="center"/>
              <w:rPr>
                <w:rFonts w:ascii="Times New Roman" w:hAnsi="Times New Roman"/>
                <w:b/>
              </w:rPr>
            </w:pPr>
            <w:r w:rsidRPr="00936684">
              <w:rPr>
                <w:rFonts w:ascii="Times New Roman" w:hAnsi="Times New Roman"/>
                <w:b/>
              </w:rPr>
              <w:t>Освещение мероприятий в СМИ (источник, ссылки)</w:t>
            </w:r>
          </w:p>
        </w:tc>
      </w:tr>
      <w:tr w:rsidR="00F576A6" w:rsidTr="00E2341D">
        <w:tc>
          <w:tcPr>
            <w:tcW w:w="488" w:type="dxa"/>
          </w:tcPr>
          <w:p w:rsidR="00F576A6" w:rsidRDefault="00F576A6" w:rsidP="00E234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F576A6" w:rsidRDefault="00F576A6" w:rsidP="00E234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576A6" w:rsidRDefault="00F576A6" w:rsidP="00E234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576A6" w:rsidRDefault="00F576A6" w:rsidP="00E234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576A6" w:rsidRDefault="00F576A6" w:rsidP="00E2341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76A6" w:rsidRPr="00936684" w:rsidRDefault="00F576A6" w:rsidP="00F576A6">
      <w:pPr>
        <w:jc w:val="center"/>
        <w:rPr>
          <w:rFonts w:ascii="Times New Roman" w:hAnsi="Times New Roman"/>
        </w:rPr>
      </w:pPr>
    </w:p>
    <w:p w:rsidR="00F576A6" w:rsidRDefault="00F576A6" w:rsidP="00F576A6">
      <w:pPr>
        <w:rPr>
          <w:rFonts w:hint="eastAsia"/>
        </w:rPr>
      </w:pPr>
    </w:p>
    <w:p w:rsidR="00F576A6" w:rsidRDefault="00F576A6" w:rsidP="00F576A6">
      <w:pPr>
        <w:jc w:val="right"/>
        <w:rPr>
          <w:rFonts w:hint="eastAsia"/>
        </w:rPr>
      </w:pPr>
    </w:p>
    <w:sectPr w:rsidR="00F576A6">
      <w:headerReference w:type="default" r:id="rId8"/>
      <w:pgSz w:w="11906" w:h="16838"/>
      <w:pgMar w:top="1134" w:right="567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BC" w:rsidRDefault="00402DBC">
      <w:pPr>
        <w:rPr>
          <w:rFonts w:hint="eastAsia"/>
        </w:rPr>
      </w:pPr>
      <w:r>
        <w:separator/>
      </w:r>
    </w:p>
  </w:endnote>
  <w:endnote w:type="continuationSeparator" w:id="0">
    <w:p w:rsidR="00402DBC" w:rsidRDefault="00402D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BC" w:rsidRDefault="00402DBC">
      <w:pPr>
        <w:rPr>
          <w:rFonts w:hint="eastAsia"/>
        </w:rPr>
      </w:pPr>
      <w:r>
        <w:separator/>
      </w:r>
    </w:p>
  </w:footnote>
  <w:footnote w:type="continuationSeparator" w:id="0">
    <w:p w:rsidR="00402DBC" w:rsidRDefault="00402D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E8" w:rsidRDefault="00F576A6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A6A1A">
      <w:rPr>
        <w:noProof/>
      </w:rPr>
      <w:t>11</w:t>
    </w:r>
    <w:r>
      <w:fldChar w:fldCharType="end"/>
    </w:r>
  </w:p>
  <w:p w:rsidR="008B60E8" w:rsidRDefault="00402D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529"/>
    <w:multiLevelType w:val="multilevel"/>
    <w:tmpl w:val="9C04DB8C"/>
    <w:styleLink w:val="WW8Num10"/>
    <w:lvl w:ilvl="0">
      <w:start w:val="4"/>
      <w:numFmt w:val="decimal"/>
      <w:lvlText w:val="%1."/>
      <w:lvlJc w:val="left"/>
      <w:rPr>
        <w:rFonts w:ascii="Times New Roman" w:hAnsi="Times New Roman" w:cs="Times New Roman"/>
        <w:sz w:val="30"/>
        <w:szCs w:val="30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30"/>
        <w:szCs w:val="30"/>
      </w:rPr>
    </w:lvl>
  </w:abstractNum>
  <w:abstractNum w:abstractNumId="1">
    <w:nsid w:val="09BA4981"/>
    <w:multiLevelType w:val="multilevel"/>
    <w:tmpl w:val="2B8C1C02"/>
    <w:styleLink w:val="WW8Num3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DFD365E"/>
    <w:multiLevelType w:val="multilevel"/>
    <w:tmpl w:val="C708F760"/>
    <w:styleLink w:val="WW8Num8"/>
    <w:lvl w:ilvl="0">
      <w:numFmt w:val="bullet"/>
      <w:lvlText w:val=""/>
      <w:lvlJc w:val="left"/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BBE5214"/>
    <w:multiLevelType w:val="multilevel"/>
    <w:tmpl w:val="3CD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D366C4"/>
    <w:multiLevelType w:val="multilevel"/>
    <w:tmpl w:val="68C48D58"/>
    <w:styleLink w:val="WW8Num2"/>
    <w:lvl w:ilvl="0">
      <w:start w:val="1"/>
      <w:numFmt w:val="decimal"/>
      <w:lvlText w:val="3.%1."/>
      <w:lvlJc w:val="left"/>
      <w:rPr>
        <w:rFonts w:ascii="Times New Roman" w:hAnsi="Times New Roman" w:cs="Times New Roman"/>
        <w:sz w:val="30"/>
        <w:szCs w:val="3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1A65F25"/>
    <w:multiLevelType w:val="multilevel"/>
    <w:tmpl w:val="AD146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3AD2A39"/>
    <w:multiLevelType w:val="multilevel"/>
    <w:tmpl w:val="03B49168"/>
    <w:styleLink w:val="WW8Num6"/>
    <w:lvl w:ilvl="0">
      <w:start w:val="1"/>
      <w:numFmt w:val="decimal"/>
      <w:lvlText w:val="%1."/>
      <w:lvlJc w:val="left"/>
      <w:rPr>
        <w:rFonts w:ascii="Times New Roman" w:hAnsi="Times New Roman" w:cs="Times New Roman"/>
        <w:sz w:val="30"/>
        <w:szCs w:val="3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30"/>
        <w:szCs w:val="30"/>
      </w:rPr>
    </w:lvl>
  </w:abstractNum>
  <w:abstractNum w:abstractNumId="7">
    <w:nsid w:val="4C9C3DCB"/>
    <w:multiLevelType w:val="multilevel"/>
    <w:tmpl w:val="90FC92A2"/>
    <w:styleLink w:val="WW8Num12"/>
    <w:lvl w:ilvl="0">
      <w:start w:val="3"/>
      <w:numFmt w:val="decimal"/>
      <w:lvlText w:val="%1."/>
      <w:lvlJc w:val="left"/>
      <w:rPr>
        <w:rFonts w:ascii="Times New Roman" w:hAnsi="Times New Roman" w:cs="Times New Roman"/>
        <w:sz w:val="30"/>
        <w:szCs w:val="30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30"/>
        <w:szCs w:val="30"/>
      </w:rPr>
    </w:lvl>
  </w:abstractNum>
  <w:abstractNum w:abstractNumId="8">
    <w:nsid w:val="57DA0469"/>
    <w:multiLevelType w:val="multilevel"/>
    <w:tmpl w:val="D9226C74"/>
    <w:styleLink w:val="WW8Num9"/>
    <w:lvl w:ilvl="0">
      <w:start w:val="1"/>
      <w:numFmt w:val="decimal"/>
      <w:lvlText w:val="4.%1."/>
      <w:lvlJc w:val="left"/>
      <w:rPr>
        <w:rFonts w:ascii="Times New Roman" w:hAnsi="Times New Roman" w:cs="Times New Roman"/>
        <w:sz w:val="30"/>
        <w:szCs w:val="3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D7E4DE5"/>
    <w:multiLevelType w:val="multilevel"/>
    <w:tmpl w:val="45C05228"/>
    <w:styleLink w:val="WW8Num7"/>
    <w:lvl w:ilvl="0">
      <w:numFmt w:val="bullet"/>
      <w:lvlText w:val=""/>
      <w:lvlJc w:val="left"/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6"/>
    <w:lvlOverride w:ilvl="0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4A"/>
    <w:rsid w:val="000003BF"/>
    <w:rsid w:val="00000E6B"/>
    <w:rsid w:val="0000263C"/>
    <w:rsid w:val="00004621"/>
    <w:rsid w:val="00015C44"/>
    <w:rsid w:val="00016918"/>
    <w:rsid w:val="00025AE1"/>
    <w:rsid w:val="00025D15"/>
    <w:rsid w:val="00033663"/>
    <w:rsid w:val="000345C6"/>
    <w:rsid w:val="0003626E"/>
    <w:rsid w:val="000370FB"/>
    <w:rsid w:val="000446F7"/>
    <w:rsid w:val="00045B08"/>
    <w:rsid w:val="00050DD0"/>
    <w:rsid w:val="00060D1A"/>
    <w:rsid w:val="000637BC"/>
    <w:rsid w:val="00064B95"/>
    <w:rsid w:val="00067989"/>
    <w:rsid w:val="00074CD4"/>
    <w:rsid w:val="000865D6"/>
    <w:rsid w:val="00086707"/>
    <w:rsid w:val="00090369"/>
    <w:rsid w:val="0009309C"/>
    <w:rsid w:val="0009384F"/>
    <w:rsid w:val="000A1796"/>
    <w:rsid w:val="000B3A22"/>
    <w:rsid w:val="000B47C6"/>
    <w:rsid w:val="000B4ADC"/>
    <w:rsid w:val="000B7F24"/>
    <w:rsid w:val="000C0E16"/>
    <w:rsid w:val="000C340A"/>
    <w:rsid w:val="000C38B4"/>
    <w:rsid w:val="000C46DF"/>
    <w:rsid w:val="000C5661"/>
    <w:rsid w:val="000D3E92"/>
    <w:rsid w:val="000D3FBB"/>
    <w:rsid w:val="000D5624"/>
    <w:rsid w:val="000D5C7E"/>
    <w:rsid w:val="000D7F14"/>
    <w:rsid w:val="000E7F62"/>
    <w:rsid w:val="000F30A5"/>
    <w:rsid w:val="000F3511"/>
    <w:rsid w:val="00100731"/>
    <w:rsid w:val="00101336"/>
    <w:rsid w:val="00102497"/>
    <w:rsid w:val="001028FD"/>
    <w:rsid w:val="001077FF"/>
    <w:rsid w:val="0011047D"/>
    <w:rsid w:val="00121E0A"/>
    <w:rsid w:val="00132048"/>
    <w:rsid w:val="001324B4"/>
    <w:rsid w:val="00147350"/>
    <w:rsid w:val="00154C8A"/>
    <w:rsid w:val="001722F3"/>
    <w:rsid w:val="00172599"/>
    <w:rsid w:val="00172E03"/>
    <w:rsid w:val="0017340D"/>
    <w:rsid w:val="0017431F"/>
    <w:rsid w:val="00175320"/>
    <w:rsid w:val="001755F0"/>
    <w:rsid w:val="00175815"/>
    <w:rsid w:val="00180072"/>
    <w:rsid w:val="00181563"/>
    <w:rsid w:val="001859FA"/>
    <w:rsid w:val="00190628"/>
    <w:rsid w:val="001906E9"/>
    <w:rsid w:val="00192BF6"/>
    <w:rsid w:val="00193B81"/>
    <w:rsid w:val="001948AC"/>
    <w:rsid w:val="00194FEA"/>
    <w:rsid w:val="0019776A"/>
    <w:rsid w:val="001A1963"/>
    <w:rsid w:val="001B1584"/>
    <w:rsid w:val="001B1EF3"/>
    <w:rsid w:val="001B4EFB"/>
    <w:rsid w:val="001B7369"/>
    <w:rsid w:val="001C0060"/>
    <w:rsid w:val="001C142F"/>
    <w:rsid w:val="001C4455"/>
    <w:rsid w:val="001C7506"/>
    <w:rsid w:val="001D5A7F"/>
    <w:rsid w:val="001E183C"/>
    <w:rsid w:val="001F4DBC"/>
    <w:rsid w:val="001F617F"/>
    <w:rsid w:val="001F75C4"/>
    <w:rsid w:val="00200A1D"/>
    <w:rsid w:val="00202935"/>
    <w:rsid w:val="00210E78"/>
    <w:rsid w:val="00211BC0"/>
    <w:rsid w:val="00213EDA"/>
    <w:rsid w:val="002208FB"/>
    <w:rsid w:val="0022094C"/>
    <w:rsid w:val="00221AFE"/>
    <w:rsid w:val="00221F24"/>
    <w:rsid w:val="00230476"/>
    <w:rsid w:val="00232A6B"/>
    <w:rsid w:val="0024727A"/>
    <w:rsid w:val="00250FF9"/>
    <w:rsid w:val="00255EAC"/>
    <w:rsid w:val="00255F98"/>
    <w:rsid w:val="0026433F"/>
    <w:rsid w:val="002643CC"/>
    <w:rsid w:val="002758A0"/>
    <w:rsid w:val="00277CE1"/>
    <w:rsid w:val="00277F81"/>
    <w:rsid w:val="00290518"/>
    <w:rsid w:val="0029107C"/>
    <w:rsid w:val="0029567B"/>
    <w:rsid w:val="00297B89"/>
    <w:rsid w:val="002A092C"/>
    <w:rsid w:val="002A330A"/>
    <w:rsid w:val="002A628F"/>
    <w:rsid w:val="002A6C7F"/>
    <w:rsid w:val="002A7AF9"/>
    <w:rsid w:val="002B1700"/>
    <w:rsid w:val="002B180A"/>
    <w:rsid w:val="002B6A01"/>
    <w:rsid w:val="002B71E2"/>
    <w:rsid w:val="002C10AF"/>
    <w:rsid w:val="002C37E0"/>
    <w:rsid w:val="002C44AD"/>
    <w:rsid w:val="002C47F6"/>
    <w:rsid w:val="002D7449"/>
    <w:rsid w:val="002E0A6E"/>
    <w:rsid w:val="002E14C9"/>
    <w:rsid w:val="002E1BB7"/>
    <w:rsid w:val="002E2216"/>
    <w:rsid w:val="002E7127"/>
    <w:rsid w:val="002E7657"/>
    <w:rsid w:val="002E77FD"/>
    <w:rsid w:val="002F04BD"/>
    <w:rsid w:val="002F2D29"/>
    <w:rsid w:val="002F4C2A"/>
    <w:rsid w:val="002F7A70"/>
    <w:rsid w:val="003018E3"/>
    <w:rsid w:val="00302348"/>
    <w:rsid w:val="00302576"/>
    <w:rsid w:val="00303F68"/>
    <w:rsid w:val="00305311"/>
    <w:rsid w:val="00305981"/>
    <w:rsid w:val="003066BD"/>
    <w:rsid w:val="0030785D"/>
    <w:rsid w:val="00307B5E"/>
    <w:rsid w:val="00310639"/>
    <w:rsid w:val="0031178F"/>
    <w:rsid w:val="00311E54"/>
    <w:rsid w:val="00313D88"/>
    <w:rsid w:val="00314EDC"/>
    <w:rsid w:val="0032178D"/>
    <w:rsid w:val="003326E4"/>
    <w:rsid w:val="00332B78"/>
    <w:rsid w:val="003347CF"/>
    <w:rsid w:val="00335209"/>
    <w:rsid w:val="00336F19"/>
    <w:rsid w:val="003448C7"/>
    <w:rsid w:val="00344D36"/>
    <w:rsid w:val="00347438"/>
    <w:rsid w:val="00351F15"/>
    <w:rsid w:val="00353292"/>
    <w:rsid w:val="00357980"/>
    <w:rsid w:val="0036269F"/>
    <w:rsid w:val="00367785"/>
    <w:rsid w:val="00371B4A"/>
    <w:rsid w:val="00372DD1"/>
    <w:rsid w:val="003775EC"/>
    <w:rsid w:val="00382A80"/>
    <w:rsid w:val="003924C8"/>
    <w:rsid w:val="00394AD9"/>
    <w:rsid w:val="003A46EB"/>
    <w:rsid w:val="003A5005"/>
    <w:rsid w:val="003A7019"/>
    <w:rsid w:val="003B04B2"/>
    <w:rsid w:val="003B4A44"/>
    <w:rsid w:val="003B76C9"/>
    <w:rsid w:val="003C5183"/>
    <w:rsid w:val="003D1310"/>
    <w:rsid w:val="003D2C54"/>
    <w:rsid w:val="003D34D5"/>
    <w:rsid w:val="003D76C8"/>
    <w:rsid w:val="003D7884"/>
    <w:rsid w:val="003E01CD"/>
    <w:rsid w:val="003E1B47"/>
    <w:rsid w:val="003E3EC0"/>
    <w:rsid w:val="003E5071"/>
    <w:rsid w:val="003E6CEC"/>
    <w:rsid w:val="003F374A"/>
    <w:rsid w:val="003F3F23"/>
    <w:rsid w:val="00402DBC"/>
    <w:rsid w:val="004138E1"/>
    <w:rsid w:val="00415594"/>
    <w:rsid w:val="0041728A"/>
    <w:rsid w:val="004229A3"/>
    <w:rsid w:val="00422D2B"/>
    <w:rsid w:val="00425F9C"/>
    <w:rsid w:val="004347E0"/>
    <w:rsid w:val="00435D43"/>
    <w:rsid w:val="00437C10"/>
    <w:rsid w:val="00444B8A"/>
    <w:rsid w:val="00446BC6"/>
    <w:rsid w:val="004477CD"/>
    <w:rsid w:val="00451314"/>
    <w:rsid w:val="0045135A"/>
    <w:rsid w:val="00451D0D"/>
    <w:rsid w:val="00457EB9"/>
    <w:rsid w:val="00470617"/>
    <w:rsid w:val="00472F96"/>
    <w:rsid w:val="004833A5"/>
    <w:rsid w:val="004844F3"/>
    <w:rsid w:val="00485770"/>
    <w:rsid w:val="004866BB"/>
    <w:rsid w:val="004961C2"/>
    <w:rsid w:val="004B2455"/>
    <w:rsid w:val="004B252D"/>
    <w:rsid w:val="004B6F65"/>
    <w:rsid w:val="004B730E"/>
    <w:rsid w:val="004C1082"/>
    <w:rsid w:val="004C19D0"/>
    <w:rsid w:val="004C2F92"/>
    <w:rsid w:val="004C4A49"/>
    <w:rsid w:val="004C5C0D"/>
    <w:rsid w:val="004C667D"/>
    <w:rsid w:val="004D019B"/>
    <w:rsid w:val="004D2988"/>
    <w:rsid w:val="004D5F32"/>
    <w:rsid w:val="004E0887"/>
    <w:rsid w:val="004E3571"/>
    <w:rsid w:val="004E6E00"/>
    <w:rsid w:val="004F1725"/>
    <w:rsid w:val="004F7C39"/>
    <w:rsid w:val="00503FD6"/>
    <w:rsid w:val="005116CD"/>
    <w:rsid w:val="00511904"/>
    <w:rsid w:val="00515480"/>
    <w:rsid w:val="00516729"/>
    <w:rsid w:val="005201F4"/>
    <w:rsid w:val="005214EF"/>
    <w:rsid w:val="00523214"/>
    <w:rsid w:val="00525C93"/>
    <w:rsid w:val="00526A57"/>
    <w:rsid w:val="00530E0B"/>
    <w:rsid w:val="00532B72"/>
    <w:rsid w:val="00543F37"/>
    <w:rsid w:val="00551D3C"/>
    <w:rsid w:val="005533EB"/>
    <w:rsid w:val="00562035"/>
    <w:rsid w:val="00572980"/>
    <w:rsid w:val="00580077"/>
    <w:rsid w:val="0058199D"/>
    <w:rsid w:val="005858A2"/>
    <w:rsid w:val="00586B14"/>
    <w:rsid w:val="00590493"/>
    <w:rsid w:val="005907E9"/>
    <w:rsid w:val="00590BEF"/>
    <w:rsid w:val="005918C6"/>
    <w:rsid w:val="0059316D"/>
    <w:rsid w:val="005941A7"/>
    <w:rsid w:val="00595A78"/>
    <w:rsid w:val="005A26F2"/>
    <w:rsid w:val="005A4C9D"/>
    <w:rsid w:val="005A523E"/>
    <w:rsid w:val="005A5899"/>
    <w:rsid w:val="005A6BDE"/>
    <w:rsid w:val="005A7E73"/>
    <w:rsid w:val="005B1C57"/>
    <w:rsid w:val="005B5688"/>
    <w:rsid w:val="005C069C"/>
    <w:rsid w:val="005C0A19"/>
    <w:rsid w:val="005C0C44"/>
    <w:rsid w:val="005C13B8"/>
    <w:rsid w:val="005C3A9F"/>
    <w:rsid w:val="005C43B7"/>
    <w:rsid w:val="005C7163"/>
    <w:rsid w:val="005C7669"/>
    <w:rsid w:val="005D18D0"/>
    <w:rsid w:val="005D2680"/>
    <w:rsid w:val="005D4B03"/>
    <w:rsid w:val="005D705D"/>
    <w:rsid w:val="005E133B"/>
    <w:rsid w:val="005F257C"/>
    <w:rsid w:val="005F323E"/>
    <w:rsid w:val="00612E42"/>
    <w:rsid w:val="00621304"/>
    <w:rsid w:val="0062194C"/>
    <w:rsid w:val="00632A44"/>
    <w:rsid w:val="006341FF"/>
    <w:rsid w:val="00637157"/>
    <w:rsid w:val="006515C3"/>
    <w:rsid w:val="0065265A"/>
    <w:rsid w:val="00654918"/>
    <w:rsid w:val="00662F32"/>
    <w:rsid w:val="00683EC1"/>
    <w:rsid w:val="006906FE"/>
    <w:rsid w:val="006913E3"/>
    <w:rsid w:val="00695712"/>
    <w:rsid w:val="006A1E61"/>
    <w:rsid w:val="006A45EB"/>
    <w:rsid w:val="006B0F62"/>
    <w:rsid w:val="006B2173"/>
    <w:rsid w:val="006B2405"/>
    <w:rsid w:val="006B47ED"/>
    <w:rsid w:val="006C0B50"/>
    <w:rsid w:val="006C1B66"/>
    <w:rsid w:val="006C2E50"/>
    <w:rsid w:val="006C3E72"/>
    <w:rsid w:val="006C4FF1"/>
    <w:rsid w:val="006D004F"/>
    <w:rsid w:val="006D02C9"/>
    <w:rsid w:val="006D2D97"/>
    <w:rsid w:val="006E1926"/>
    <w:rsid w:val="006E2DF1"/>
    <w:rsid w:val="006E46E6"/>
    <w:rsid w:val="006E7541"/>
    <w:rsid w:val="006E78C3"/>
    <w:rsid w:val="006F3AC1"/>
    <w:rsid w:val="006F5CBE"/>
    <w:rsid w:val="006F7100"/>
    <w:rsid w:val="007003DA"/>
    <w:rsid w:val="00702C79"/>
    <w:rsid w:val="00707986"/>
    <w:rsid w:val="00710DBD"/>
    <w:rsid w:val="00712BA4"/>
    <w:rsid w:val="00714C79"/>
    <w:rsid w:val="00714CCC"/>
    <w:rsid w:val="007165A8"/>
    <w:rsid w:val="007168FA"/>
    <w:rsid w:val="007169F7"/>
    <w:rsid w:val="007255BE"/>
    <w:rsid w:val="00725A56"/>
    <w:rsid w:val="00727DAB"/>
    <w:rsid w:val="0074196D"/>
    <w:rsid w:val="007517E1"/>
    <w:rsid w:val="00760379"/>
    <w:rsid w:val="0076748D"/>
    <w:rsid w:val="00770A5F"/>
    <w:rsid w:val="007722ED"/>
    <w:rsid w:val="00773267"/>
    <w:rsid w:val="0077444F"/>
    <w:rsid w:val="0077623C"/>
    <w:rsid w:val="00776626"/>
    <w:rsid w:val="00785593"/>
    <w:rsid w:val="00790EA6"/>
    <w:rsid w:val="007932B7"/>
    <w:rsid w:val="00795B9F"/>
    <w:rsid w:val="00796058"/>
    <w:rsid w:val="007973B6"/>
    <w:rsid w:val="007A0992"/>
    <w:rsid w:val="007A1C88"/>
    <w:rsid w:val="007A6323"/>
    <w:rsid w:val="007B1812"/>
    <w:rsid w:val="007B25DE"/>
    <w:rsid w:val="007B4235"/>
    <w:rsid w:val="007B7087"/>
    <w:rsid w:val="007C1F35"/>
    <w:rsid w:val="007C5B4E"/>
    <w:rsid w:val="007D131E"/>
    <w:rsid w:val="007D13EB"/>
    <w:rsid w:val="007D2246"/>
    <w:rsid w:val="007D2F18"/>
    <w:rsid w:val="007E423D"/>
    <w:rsid w:val="007E5B2E"/>
    <w:rsid w:val="007F5668"/>
    <w:rsid w:val="007F576A"/>
    <w:rsid w:val="007F61F1"/>
    <w:rsid w:val="00806BAD"/>
    <w:rsid w:val="00807D05"/>
    <w:rsid w:val="00810EB6"/>
    <w:rsid w:val="00810F85"/>
    <w:rsid w:val="00811B12"/>
    <w:rsid w:val="0081231A"/>
    <w:rsid w:val="00813C42"/>
    <w:rsid w:val="00815CC3"/>
    <w:rsid w:val="008178E5"/>
    <w:rsid w:val="00821C6E"/>
    <w:rsid w:val="00834401"/>
    <w:rsid w:val="00835008"/>
    <w:rsid w:val="00840187"/>
    <w:rsid w:val="008408BB"/>
    <w:rsid w:val="00843301"/>
    <w:rsid w:val="008454B1"/>
    <w:rsid w:val="00851039"/>
    <w:rsid w:val="00854562"/>
    <w:rsid w:val="00854C4F"/>
    <w:rsid w:val="0085511D"/>
    <w:rsid w:val="00855192"/>
    <w:rsid w:val="00856314"/>
    <w:rsid w:val="00856E6C"/>
    <w:rsid w:val="00862F06"/>
    <w:rsid w:val="00864F22"/>
    <w:rsid w:val="00867F7C"/>
    <w:rsid w:val="00885F2A"/>
    <w:rsid w:val="008865DC"/>
    <w:rsid w:val="0088796D"/>
    <w:rsid w:val="008922FD"/>
    <w:rsid w:val="008B2A0F"/>
    <w:rsid w:val="008B356A"/>
    <w:rsid w:val="008B419D"/>
    <w:rsid w:val="008B5A72"/>
    <w:rsid w:val="008C1325"/>
    <w:rsid w:val="008C197D"/>
    <w:rsid w:val="008C20E8"/>
    <w:rsid w:val="008C3322"/>
    <w:rsid w:val="008C595F"/>
    <w:rsid w:val="008C68EF"/>
    <w:rsid w:val="008C75B5"/>
    <w:rsid w:val="008D09C5"/>
    <w:rsid w:val="008D42C1"/>
    <w:rsid w:val="008E50C3"/>
    <w:rsid w:val="00900062"/>
    <w:rsid w:val="0090050B"/>
    <w:rsid w:val="00906E49"/>
    <w:rsid w:val="009116BC"/>
    <w:rsid w:val="0091203B"/>
    <w:rsid w:val="009136F8"/>
    <w:rsid w:val="009146BA"/>
    <w:rsid w:val="009152B8"/>
    <w:rsid w:val="00917DDA"/>
    <w:rsid w:val="00920302"/>
    <w:rsid w:val="00922379"/>
    <w:rsid w:val="00924679"/>
    <w:rsid w:val="009336BF"/>
    <w:rsid w:val="0093372F"/>
    <w:rsid w:val="00935A27"/>
    <w:rsid w:val="00945BF3"/>
    <w:rsid w:val="00946F61"/>
    <w:rsid w:val="009477B5"/>
    <w:rsid w:val="0095051C"/>
    <w:rsid w:val="00953479"/>
    <w:rsid w:val="009534EE"/>
    <w:rsid w:val="00961806"/>
    <w:rsid w:val="00962993"/>
    <w:rsid w:val="00964D58"/>
    <w:rsid w:val="00971430"/>
    <w:rsid w:val="009714B1"/>
    <w:rsid w:val="00980308"/>
    <w:rsid w:val="00982446"/>
    <w:rsid w:val="00986295"/>
    <w:rsid w:val="00986FE0"/>
    <w:rsid w:val="00990833"/>
    <w:rsid w:val="00991E80"/>
    <w:rsid w:val="00993DCC"/>
    <w:rsid w:val="009A26FE"/>
    <w:rsid w:val="009A4D2F"/>
    <w:rsid w:val="009A6333"/>
    <w:rsid w:val="009B254D"/>
    <w:rsid w:val="009B27CB"/>
    <w:rsid w:val="009C00AD"/>
    <w:rsid w:val="009C01F6"/>
    <w:rsid w:val="009C3639"/>
    <w:rsid w:val="009D1289"/>
    <w:rsid w:val="009D3DC7"/>
    <w:rsid w:val="009D4099"/>
    <w:rsid w:val="009D5412"/>
    <w:rsid w:val="009D56BD"/>
    <w:rsid w:val="009D7579"/>
    <w:rsid w:val="009E0365"/>
    <w:rsid w:val="009E4A92"/>
    <w:rsid w:val="009E7728"/>
    <w:rsid w:val="009E77AF"/>
    <w:rsid w:val="009E7D78"/>
    <w:rsid w:val="009F2A10"/>
    <w:rsid w:val="009F42B5"/>
    <w:rsid w:val="009F5FB0"/>
    <w:rsid w:val="00A021CD"/>
    <w:rsid w:val="00A035EF"/>
    <w:rsid w:val="00A06018"/>
    <w:rsid w:val="00A06C52"/>
    <w:rsid w:val="00A07322"/>
    <w:rsid w:val="00A1028B"/>
    <w:rsid w:val="00A13B66"/>
    <w:rsid w:val="00A210AB"/>
    <w:rsid w:val="00A224B6"/>
    <w:rsid w:val="00A279B4"/>
    <w:rsid w:val="00A30E0B"/>
    <w:rsid w:val="00A3133E"/>
    <w:rsid w:val="00A44111"/>
    <w:rsid w:val="00A44489"/>
    <w:rsid w:val="00A445F5"/>
    <w:rsid w:val="00A5595D"/>
    <w:rsid w:val="00A746EE"/>
    <w:rsid w:val="00A75DFA"/>
    <w:rsid w:val="00A75E12"/>
    <w:rsid w:val="00A81C01"/>
    <w:rsid w:val="00A849D1"/>
    <w:rsid w:val="00A8752E"/>
    <w:rsid w:val="00AA5FBA"/>
    <w:rsid w:val="00AA5FC9"/>
    <w:rsid w:val="00AB0870"/>
    <w:rsid w:val="00AB1E36"/>
    <w:rsid w:val="00AB40F6"/>
    <w:rsid w:val="00AB6B53"/>
    <w:rsid w:val="00AB732D"/>
    <w:rsid w:val="00AC1A6F"/>
    <w:rsid w:val="00AC28C1"/>
    <w:rsid w:val="00AC4E25"/>
    <w:rsid w:val="00AC556D"/>
    <w:rsid w:val="00AC6B1E"/>
    <w:rsid w:val="00AD0A29"/>
    <w:rsid w:val="00AD3C9B"/>
    <w:rsid w:val="00AE5555"/>
    <w:rsid w:val="00AF45EB"/>
    <w:rsid w:val="00AF4AA2"/>
    <w:rsid w:val="00B00956"/>
    <w:rsid w:val="00B02FE0"/>
    <w:rsid w:val="00B03E3A"/>
    <w:rsid w:val="00B13CD5"/>
    <w:rsid w:val="00B14B28"/>
    <w:rsid w:val="00B26317"/>
    <w:rsid w:val="00B26D83"/>
    <w:rsid w:val="00B3085D"/>
    <w:rsid w:val="00B32B65"/>
    <w:rsid w:val="00B349D5"/>
    <w:rsid w:val="00B35142"/>
    <w:rsid w:val="00B35432"/>
    <w:rsid w:val="00B40119"/>
    <w:rsid w:val="00B43433"/>
    <w:rsid w:val="00B469CA"/>
    <w:rsid w:val="00B46EB8"/>
    <w:rsid w:val="00B503A4"/>
    <w:rsid w:val="00B50CAD"/>
    <w:rsid w:val="00B51F72"/>
    <w:rsid w:val="00B577D8"/>
    <w:rsid w:val="00B67B6F"/>
    <w:rsid w:val="00B67C4F"/>
    <w:rsid w:val="00B83909"/>
    <w:rsid w:val="00B8592F"/>
    <w:rsid w:val="00B90E1F"/>
    <w:rsid w:val="00B90EF4"/>
    <w:rsid w:val="00B9547C"/>
    <w:rsid w:val="00BA1540"/>
    <w:rsid w:val="00BA4908"/>
    <w:rsid w:val="00BA66FF"/>
    <w:rsid w:val="00BB79B1"/>
    <w:rsid w:val="00BC3783"/>
    <w:rsid w:val="00BC4DD7"/>
    <w:rsid w:val="00BC6DB6"/>
    <w:rsid w:val="00BD25C4"/>
    <w:rsid w:val="00BD2A9B"/>
    <w:rsid w:val="00BD7620"/>
    <w:rsid w:val="00BF0A54"/>
    <w:rsid w:val="00BF4116"/>
    <w:rsid w:val="00BF5416"/>
    <w:rsid w:val="00BF6B99"/>
    <w:rsid w:val="00C05165"/>
    <w:rsid w:val="00C0766A"/>
    <w:rsid w:val="00C14E4A"/>
    <w:rsid w:val="00C15FEB"/>
    <w:rsid w:val="00C23D72"/>
    <w:rsid w:val="00C24062"/>
    <w:rsid w:val="00C3040C"/>
    <w:rsid w:val="00C3061C"/>
    <w:rsid w:val="00C33BDA"/>
    <w:rsid w:val="00C346A6"/>
    <w:rsid w:val="00C35A1C"/>
    <w:rsid w:val="00C36653"/>
    <w:rsid w:val="00C44166"/>
    <w:rsid w:val="00C5036B"/>
    <w:rsid w:val="00C51256"/>
    <w:rsid w:val="00C553C5"/>
    <w:rsid w:val="00C56E0E"/>
    <w:rsid w:val="00C574CD"/>
    <w:rsid w:val="00C60D47"/>
    <w:rsid w:val="00C61117"/>
    <w:rsid w:val="00C64C22"/>
    <w:rsid w:val="00C71589"/>
    <w:rsid w:val="00C722A9"/>
    <w:rsid w:val="00C77C8C"/>
    <w:rsid w:val="00C82DA9"/>
    <w:rsid w:val="00C83F5C"/>
    <w:rsid w:val="00C874C4"/>
    <w:rsid w:val="00C90DCF"/>
    <w:rsid w:val="00C928B1"/>
    <w:rsid w:val="00C94B44"/>
    <w:rsid w:val="00CA0308"/>
    <w:rsid w:val="00CA4CC8"/>
    <w:rsid w:val="00CB57E9"/>
    <w:rsid w:val="00CB6DA4"/>
    <w:rsid w:val="00CB6F1B"/>
    <w:rsid w:val="00CC496A"/>
    <w:rsid w:val="00CC774C"/>
    <w:rsid w:val="00CD06A3"/>
    <w:rsid w:val="00CD0C96"/>
    <w:rsid w:val="00CD5A78"/>
    <w:rsid w:val="00CD5BFC"/>
    <w:rsid w:val="00CE4CE8"/>
    <w:rsid w:val="00CE5B7F"/>
    <w:rsid w:val="00CE6AA3"/>
    <w:rsid w:val="00CF1EAA"/>
    <w:rsid w:val="00CF4D80"/>
    <w:rsid w:val="00CF7402"/>
    <w:rsid w:val="00D0174D"/>
    <w:rsid w:val="00D105F4"/>
    <w:rsid w:val="00D114EE"/>
    <w:rsid w:val="00D179E6"/>
    <w:rsid w:val="00D212FB"/>
    <w:rsid w:val="00D2280E"/>
    <w:rsid w:val="00D246AB"/>
    <w:rsid w:val="00D279A9"/>
    <w:rsid w:val="00D3131A"/>
    <w:rsid w:val="00D346E1"/>
    <w:rsid w:val="00D36552"/>
    <w:rsid w:val="00D40DF8"/>
    <w:rsid w:val="00D44535"/>
    <w:rsid w:val="00D4502B"/>
    <w:rsid w:val="00D517B5"/>
    <w:rsid w:val="00D51C32"/>
    <w:rsid w:val="00D53C86"/>
    <w:rsid w:val="00D5705F"/>
    <w:rsid w:val="00D57B69"/>
    <w:rsid w:val="00D623BF"/>
    <w:rsid w:val="00D66564"/>
    <w:rsid w:val="00D711B8"/>
    <w:rsid w:val="00D718F4"/>
    <w:rsid w:val="00D7350D"/>
    <w:rsid w:val="00D81E7D"/>
    <w:rsid w:val="00D84158"/>
    <w:rsid w:val="00D86358"/>
    <w:rsid w:val="00DA0AE8"/>
    <w:rsid w:val="00DB4AB5"/>
    <w:rsid w:val="00DB7B0A"/>
    <w:rsid w:val="00DC3BC4"/>
    <w:rsid w:val="00DC47D6"/>
    <w:rsid w:val="00DD4687"/>
    <w:rsid w:val="00DD6AC6"/>
    <w:rsid w:val="00DE5882"/>
    <w:rsid w:val="00DE665B"/>
    <w:rsid w:val="00DE66EE"/>
    <w:rsid w:val="00DF163C"/>
    <w:rsid w:val="00DF52F1"/>
    <w:rsid w:val="00E03569"/>
    <w:rsid w:val="00E043C9"/>
    <w:rsid w:val="00E135F0"/>
    <w:rsid w:val="00E15BAD"/>
    <w:rsid w:val="00E15C47"/>
    <w:rsid w:val="00E17241"/>
    <w:rsid w:val="00E17777"/>
    <w:rsid w:val="00E250EA"/>
    <w:rsid w:val="00E26EF0"/>
    <w:rsid w:val="00E331B6"/>
    <w:rsid w:val="00E42E34"/>
    <w:rsid w:val="00E43470"/>
    <w:rsid w:val="00E445CD"/>
    <w:rsid w:val="00E462E0"/>
    <w:rsid w:val="00E631FF"/>
    <w:rsid w:val="00E64E72"/>
    <w:rsid w:val="00E66703"/>
    <w:rsid w:val="00E72546"/>
    <w:rsid w:val="00E733AA"/>
    <w:rsid w:val="00E7593F"/>
    <w:rsid w:val="00E83981"/>
    <w:rsid w:val="00E86132"/>
    <w:rsid w:val="00E87B9F"/>
    <w:rsid w:val="00E90BB9"/>
    <w:rsid w:val="00E92212"/>
    <w:rsid w:val="00E93F09"/>
    <w:rsid w:val="00EA2DF1"/>
    <w:rsid w:val="00EA4D77"/>
    <w:rsid w:val="00EA5D92"/>
    <w:rsid w:val="00EA6869"/>
    <w:rsid w:val="00EA6A1A"/>
    <w:rsid w:val="00EC0B49"/>
    <w:rsid w:val="00EC193D"/>
    <w:rsid w:val="00EC3570"/>
    <w:rsid w:val="00EC6F2B"/>
    <w:rsid w:val="00ED5D35"/>
    <w:rsid w:val="00EE1139"/>
    <w:rsid w:val="00EE30B5"/>
    <w:rsid w:val="00EE3845"/>
    <w:rsid w:val="00EE5625"/>
    <w:rsid w:val="00EE5A24"/>
    <w:rsid w:val="00EF001F"/>
    <w:rsid w:val="00EF4364"/>
    <w:rsid w:val="00F034F4"/>
    <w:rsid w:val="00F04C8A"/>
    <w:rsid w:val="00F20858"/>
    <w:rsid w:val="00F24EEB"/>
    <w:rsid w:val="00F33D60"/>
    <w:rsid w:val="00F349B1"/>
    <w:rsid w:val="00F360A7"/>
    <w:rsid w:val="00F4026A"/>
    <w:rsid w:val="00F41AD9"/>
    <w:rsid w:val="00F45158"/>
    <w:rsid w:val="00F47BEA"/>
    <w:rsid w:val="00F53CE9"/>
    <w:rsid w:val="00F563A4"/>
    <w:rsid w:val="00F5661A"/>
    <w:rsid w:val="00F576A6"/>
    <w:rsid w:val="00F60F01"/>
    <w:rsid w:val="00F6757B"/>
    <w:rsid w:val="00F70619"/>
    <w:rsid w:val="00F70800"/>
    <w:rsid w:val="00F71548"/>
    <w:rsid w:val="00F77D8F"/>
    <w:rsid w:val="00F83335"/>
    <w:rsid w:val="00F84757"/>
    <w:rsid w:val="00F84794"/>
    <w:rsid w:val="00F86705"/>
    <w:rsid w:val="00F91B9A"/>
    <w:rsid w:val="00F92FAF"/>
    <w:rsid w:val="00F93B2C"/>
    <w:rsid w:val="00F97BB9"/>
    <w:rsid w:val="00FB029D"/>
    <w:rsid w:val="00FB6656"/>
    <w:rsid w:val="00FC136B"/>
    <w:rsid w:val="00FC3D85"/>
    <w:rsid w:val="00FC4ED5"/>
    <w:rsid w:val="00FD5345"/>
    <w:rsid w:val="00FE0402"/>
    <w:rsid w:val="00FE1364"/>
    <w:rsid w:val="00FE22BB"/>
    <w:rsid w:val="00FF166C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a"/>
    <w:rsid w:val="003F374A"/>
    <w:pPr>
      <w:jc w:val="center"/>
    </w:pPr>
    <w:rPr>
      <w:b/>
      <w:bCs/>
    </w:rPr>
  </w:style>
  <w:style w:type="paragraph" w:styleId="a3">
    <w:name w:val="List Paragraph"/>
    <w:basedOn w:val="Standard"/>
    <w:rsid w:val="003F37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Standard"/>
    <w:link w:val="a5"/>
    <w:rsid w:val="003F3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374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a2"/>
    <w:rsid w:val="003F374A"/>
    <w:pPr>
      <w:numPr>
        <w:numId w:val="1"/>
      </w:numPr>
    </w:pPr>
  </w:style>
  <w:style w:type="numbering" w:customStyle="1" w:styleId="WW8Num2">
    <w:name w:val="WW8Num2"/>
    <w:basedOn w:val="a2"/>
    <w:rsid w:val="003F374A"/>
    <w:pPr>
      <w:numPr>
        <w:numId w:val="3"/>
      </w:numPr>
    </w:pPr>
  </w:style>
  <w:style w:type="numbering" w:customStyle="1" w:styleId="WW8Num6">
    <w:name w:val="WW8Num6"/>
    <w:basedOn w:val="a2"/>
    <w:rsid w:val="003F374A"/>
    <w:pPr>
      <w:numPr>
        <w:numId w:val="4"/>
      </w:numPr>
    </w:pPr>
  </w:style>
  <w:style w:type="numbering" w:customStyle="1" w:styleId="WW8Num7">
    <w:name w:val="WW8Num7"/>
    <w:basedOn w:val="a2"/>
    <w:rsid w:val="003F374A"/>
    <w:pPr>
      <w:numPr>
        <w:numId w:val="5"/>
      </w:numPr>
    </w:pPr>
  </w:style>
  <w:style w:type="numbering" w:customStyle="1" w:styleId="WW8Num8">
    <w:name w:val="WW8Num8"/>
    <w:basedOn w:val="a2"/>
    <w:rsid w:val="003F374A"/>
    <w:pPr>
      <w:numPr>
        <w:numId w:val="6"/>
      </w:numPr>
    </w:pPr>
  </w:style>
  <w:style w:type="numbering" w:customStyle="1" w:styleId="WW8Num9">
    <w:name w:val="WW8Num9"/>
    <w:basedOn w:val="a2"/>
    <w:rsid w:val="003F374A"/>
    <w:pPr>
      <w:numPr>
        <w:numId w:val="7"/>
      </w:numPr>
    </w:pPr>
  </w:style>
  <w:style w:type="numbering" w:customStyle="1" w:styleId="WW8Num10">
    <w:name w:val="WW8Num10"/>
    <w:basedOn w:val="a2"/>
    <w:rsid w:val="003F374A"/>
    <w:pPr>
      <w:numPr>
        <w:numId w:val="8"/>
      </w:numPr>
    </w:pPr>
  </w:style>
  <w:style w:type="numbering" w:customStyle="1" w:styleId="WW8Num12">
    <w:name w:val="WW8Num12"/>
    <w:basedOn w:val="a2"/>
    <w:rsid w:val="003F374A"/>
    <w:pPr>
      <w:numPr>
        <w:numId w:val="9"/>
      </w:numPr>
    </w:pPr>
  </w:style>
  <w:style w:type="table" w:styleId="a6">
    <w:name w:val="Table Grid"/>
    <w:basedOn w:val="a1"/>
    <w:uiPriority w:val="59"/>
    <w:rsid w:val="00F5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a"/>
    <w:rsid w:val="003F374A"/>
    <w:pPr>
      <w:jc w:val="center"/>
    </w:pPr>
    <w:rPr>
      <w:b/>
      <w:bCs/>
    </w:rPr>
  </w:style>
  <w:style w:type="paragraph" w:styleId="a3">
    <w:name w:val="List Paragraph"/>
    <w:basedOn w:val="Standard"/>
    <w:rsid w:val="003F37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Standard"/>
    <w:link w:val="a5"/>
    <w:rsid w:val="003F3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374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a2"/>
    <w:rsid w:val="003F374A"/>
    <w:pPr>
      <w:numPr>
        <w:numId w:val="1"/>
      </w:numPr>
    </w:pPr>
  </w:style>
  <w:style w:type="numbering" w:customStyle="1" w:styleId="WW8Num2">
    <w:name w:val="WW8Num2"/>
    <w:basedOn w:val="a2"/>
    <w:rsid w:val="003F374A"/>
    <w:pPr>
      <w:numPr>
        <w:numId w:val="3"/>
      </w:numPr>
    </w:pPr>
  </w:style>
  <w:style w:type="numbering" w:customStyle="1" w:styleId="WW8Num6">
    <w:name w:val="WW8Num6"/>
    <w:basedOn w:val="a2"/>
    <w:rsid w:val="003F374A"/>
    <w:pPr>
      <w:numPr>
        <w:numId w:val="4"/>
      </w:numPr>
    </w:pPr>
  </w:style>
  <w:style w:type="numbering" w:customStyle="1" w:styleId="WW8Num7">
    <w:name w:val="WW8Num7"/>
    <w:basedOn w:val="a2"/>
    <w:rsid w:val="003F374A"/>
    <w:pPr>
      <w:numPr>
        <w:numId w:val="5"/>
      </w:numPr>
    </w:pPr>
  </w:style>
  <w:style w:type="numbering" w:customStyle="1" w:styleId="WW8Num8">
    <w:name w:val="WW8Num8"/>
    <w:basedOn w:val="a2"/>
    <w:rsid w:val="003F374A"/>
    <w:pPr>
      <w:numPr>
        <w:numId w:val="6"/>
      </w:numPr>
    </w:pPr>
  </w:style>
  <w:style w:type="numbering" w:customStyle="1" w:styleId="WW8Num9">
    <w:name w:val="WW8Num9"/>
    <w:basedOn w:val="a2"/>
    <w:rsid w:val="003F374A"/>
    <w:pPr>
      <w:numPr>
        <w:numId w:val="7"/>
      </w:numPr>
    </w:pPr>
  </w:style>
  <w:style w:type="numbering" w:customStyle="1" w:styleId="WW8Num10">
    <w:name w:val="WW8Num10"/>
    <w:basedOn w:val="a2"/>
    <w:rsid w:val="003F374A"/>
    <w:pPr>
      <w:numPr>
        <w:numId w:val="8"/>
      </w:numPr>
    </w:pPr>
  </w:style>
  <w:style w:type="numbering" w:customStyle="1" w:styleId="WW8Num12">
    <w:name w:val="WW8Num12"/>
    <w:basedOn w:val="a2"/>
    <w:rsid w:val="003F374A"/>
    <w:pPr>
      <w:numPr>
        <w:numId w:val="9"/>
      </w:numPr>
    </w:pPr>
  </w:style>
  <w:style w:type="table" w:styleId="a6">
    <w:name w:val="Table Grid"/>
    <w:basedOn w:val="a1"/>
    <w:uiPriority w:val="59"/>
    <w:rsid w:val="00F5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KuznecovaSV</dc:creator>
  <cp:lastModifiedBy>KuznecovaSV</cp:lastModifiedBy>
  <cp:revision>2</cp:revision>
  <dcterms:created xsi:type="dcterms:W3CDTF">2019-05-06T09:34:00Z</dcterms:created>
  <dcterms:modified xsi:type="dcterms:W3CDTF">2019-05-06T09:59:00Z</dcterms:modified>
</cp:coreProperties>
</file>