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481" w:rsidRDefault="00375481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УТВЕРЖДАЮ</w:t>
      </w:r>
      <w:r w:rsidR="009E7223">
        <w:rPr>
          <w:rFonts w:ascii="Times New Roman" w:hAnsi="Times New Roman" w:cs="Times New Roman"/>
          <w:b/>
          <w:sz w:val="28"/>
          <w:szCs w:val="28"/>
          <w:lang w:val="ru-RU"/>
        </w:rPr>
        <w:t>:</w:t>
      </w:r>
    </w:p>
    <w:p w:rsidR="00375481" w:rsidRDefault="00375481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Директор МАУ ДО </w:t>
      </w:r>
    </w:p>
    <w:p w:rsidR="00375481" w:rsidRDefault="00375481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Нижнетавдинского</w:t>
      </w:r>
    </w:p>
    <w:p w:rsidR="00375481" w:rsidRDefault="00375481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муниципального района</w:t>
      </w:r>
    </w:p>
    <w:p w:rsidR="009E7223" w:rsidRDefault="009E7223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«ЦДО»</w:t>
      </w:r>
    </w:p>
    <w:p w:rsidR="009E7223" w:rsidRDefault="009E7223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____________С.Г. Федотова</w:t>
      </w:r>
    </w:p>
    <w:p w:rsidR="009E7223" w:rsidRDefault="009E7223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«____»____________2017 г.</w:t>
      </w:r>
    </w:p>
    <w:p w:rsidR="009E7223" w:rsidRDefault="009E7223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7223" w:rsidRDefault="009E7223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7223" w:rsidRDefault="009E7223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7223" w:rsidRDefault="009E7223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7223" w:rsidRDefault="009E7223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7223" w:rsidRDefault="009E7223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7223" w:rsidRDefault="009E7223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7223" w:rsidRDefault="009E7223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7223" w:rsidRDefault="009E7223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7223" w:rsidRDefault="009E7223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7223" w:rsidRDefault="009E7223" w:rsidP="009E7223">
      <w:pPr>
        <w:pStyle w:val="aa"/>
        <w:jc w:val="right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7223" w:rsidRDefault="009E7223" w:rsidP="009E722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:rsidR="009E7223" w:rsidRDefault="009E7223" w:rsidP="009E722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о Педагогическом совете</w:t>
      </w:r>
    </w:p>
    <w:p w:rsidR="009E7223" w:rsidRDefault="009E7223" w:rsidP="009E722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Муниципального автономного учреждения дополнительного образования  Нижнетавдинского муниципального района</w:t>
      </w:r>
    </w:p>
    <w:p w:rsidR="009E7223" w:rsidRDefault="009E7223" w:rsidP="009E7223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«Центр дополнительного образования»</w:t>
      </w:r>
    </w:p>
    <w:p w:rsidR="009E7223" w:rsidRDefault="009E7223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9E7223">
      <w:pPr>
        <w:pStyle w:val="aa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7223" w:rsidRDefault="009E7223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с. Нижняя Тавда, </w:t>
      </w:r>
    </w:p>
    <w:p w:rsidR="00375481" w:rsidRDefault="009E7223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2017 год</w:t>
      </w:r>
    </w:p>
    <w:p w:rsidR="00375481" w:rsidRDefault="00375481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</w:p>
    <w:p w:rsidR="006C70AC" w:rsidRPr="006C70AC" w:rsidRDefault="006C70AC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70AC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:rsidR="006C70AC" w:rsidRPr="006C70AC" w:rsidRDefault="006C70AC" w:rsidP="006C70AC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C70AC" w:rsidRDefault="006C70AC" w:rsidP="006C70A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C70AC">
        <w:rPr>
          <w:rFonts w:ascii="Times New Roman" w:hAnsi="Times New Roman" w:cs="Times New Roman"/>
          <w:sz w:val="28"/>
          <w:szCs w:val="28"/>
          <w:lang w:val="ru-RU"/>
        </w:rPr>
        <w:t xml:space="preserve">1.1. Педагогический совет (далее - Совет) Муниципального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автономного учреждения дополнительного образования Нижнетавдинского муниципального района «Центр дополнительного образования» </w:t>
      </w:r>
      <w:r w:rsidRPr="006C70AC">
        <w:rPr>
          <w:rFonts w:ascii="Times New Roman" w:hAnsi="Times New Roman" w:cs="Times New Roman"/>
          <w:sz w:val="28"/>
          <w:szCs w:val="28"/>
          <w:lang w:val="ru-RU"/>
        </w:rPr>
        <w:t xml:space="preserve">(далее - Учреждение) является постоянно действующим органом самоуправления,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который создаётся для рассмотрения основополагающих вопросов образовательного  и </w:t>
      </w:r>
      <w:r w:rsidRPr="006C70AC">
        <w:rPr>
          <w:rFonts w:ascii="Times New Roman" w:hAnsi="Times New Roman" w:cs="Times New Roman"/>
          <w:sz w:val="28"/>
          <w:szCs w:val="28"/>
          <w:lang w:val="ru-RU"/>
        </w:rPr>
        <w:t>повышени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 профессионального мастерства, </w:t>
      </w:r>
      <w:r w:rsidRPr="006C70AC">
        <w:rPr>
          <w:rFonts w:ascii="Times New Roman" w:hAnsi="Times New Roman" w:cs="Times New Roman"/>
          <w:sz w:val="28"/>
          <w:szCs w:val="28"/>
          <w:lang w:val="ru-RU"/>
        </w:rPr>
        <w:t xml:space="preserve"> творческого рос</w:t>
      </w:r>
      <w:r>
        <w:rPr>
          <w:rFonts w:ascii="Times New Roman" w:hAnsi="Times New Roman" w:cs="Times New Roman"/>
          <w:sz w:val="28"/>
          <w:szCs w:val="28"/>
          <w:lang w:val="ru-RU"/>
        </w:rPr>
        <w:t>та педагогов дополнительного образования учреждения.</w:t>
      </w:r>
    </w:p>
    <w:p w:rsidR="006C70AC" w:rsidRDefault="006C70AC" w:rsidP="006C70AC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5BBD" w:rsidRDefault="006C70AC" w:rsidP="00735BB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C70AC">
        <w:rPr>
          <w:rFonts w:ascii="Times New Roman" w:hAnsi="Times New Roman" w:cs="Times New Roman"/>
          <w:b/>
          <w:sz w:val="28"/>
          <w:szCs w:val="28"/>
          <w:lang w:val="ru-RU"/>
        </w:rPr>
        <w:t>2. Задачи педагогического совета</w:t>
      </w:r>
    </w:p>
    <w:p w:rsidR="00735BBD" w:rsidRDefault="00735BBD" w:rsidP="00735BB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5BBD" w:rsidRPr="00735BBD" w:rsidRDefault="00735BBD" w:rsidP="00735BB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BBD">
        <w:rPr>
          <w:rFonts w:ascii="Times New Roman" w:hAnsi="Times New Roman" w:cs="Times New Roman"/>
          <w:sz w:val="28"/>
          <w:szCs w:val="28"/>
          <w:lang w:val="ru-RU"/>
        </w:rPr>
        <w:t>2.1. Реализует государственную политику по вопросам дополнительного образования;</w:t>
      </w:r>
    </w:p>
    <w:p w:rsidR="00735BBD" w:rsidRPr="00735BBD" w:rsidRDefault="00735BBD" w:rsidP="00735BB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BBD">
        <w:rPr>
          <w:rFonts w:ascii="Times New Roman" w:hAnsi="Times New Roman" w:cs="Times New Roman"/>
          <w:sz w:val="28"/>
          <w:szCs w:val="28"/>
          <w:lang w:val="ru-RU"/>
        </w:rPr>
        <w:t>2.2. Направляет деятельность педагогического коллектива на совершенствование образовательного процесса в учреждении;</w:t>
      </w:r>
    </w:p>
    <w:p w:rsidR="00735BBD" w:rsidRPr="00735BBD" w:rsidRDefault="00735BBD" w:rsidP="00735BB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BBD">
        <w:rPr>
          <w:rFonts w:ascii="Times New Roman" w:hAnsi="Times New Roman" w:cs="Times New Roman"/>
          <w:sz w:val="28"/>
          <w:szCs w:val="28"/>
          <w:lang w:val="ru-RU"/>
        </w:rPr>
        <w:t>2.3. Внедряет в практику достижения педагогической науки и передового педагогического опыта;</w:t>
      </w:r>
    </w:p>
    <w:p w:rsidR="00735BBD" w:rsidRDefault="00735BBD" w:rsidP="00735BB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35BBD">
        <w:rPr>
          <w:rFonts w:ascii="Times New Roman" w:hAnsi="Times New Roman" w:cs="Times New Roman"/>
          <w:sz w:val="28"/>
          <w:szCs w:val="28"/>
          <w:lang w:val="ru-RU"/>
        </w:rPr>
        <w:t>2.4. Рассматривает вопросы повышения профессионального мастерства педагогических работников и переподготовки кадров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735BBD" w:rsidRDefault="00735BBD" w:rsidP="00735BBD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35BBD" w:rsidRDefault="00735BBD" w:rsidP="00735BB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35BBD">
        <w:rPr>
          <w:rFonts w:ascii="Times New Roman" w:hAnsi="Times New Roman" w:cs="Times New Roman"/>
          <w:b/>
          <w:sz w:val="28"/>
          <w:szCs w:val="28"/>
          <w:lang w:val="ru-RU"/>
        </w:rPr>
        <w:t>3. Содержание деятельности педагогического совета</w:t>
      </w:r>
    </w:p>
    <w:p w:rsidR="00735BBD" w:rsidRDefault="00735BBD" w:rsidP="00735BBD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735BBD" w:rsidRPr="00DA5C4B" w:rsidRDefault="00735BBD" w:rsidP="00DA5C4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C4B"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="00BD462C" w:rsidRPr="00DA5C4B">
        <w:rPr>
          <w:rFonts w:ascii="Times New Roman" w:hAnsi="Times New Roman" w:cs="Times New Roman"/>
          <w:sz w:val="28"/>
          <w:szCs w:val="28"/>
          <w:lang w:val="ru-RU"/>
        </w:rPr>
        <w:t>Рассматривает и решает педагогические вопросы, вопросы организации учебно- воспитательного процесса, изучает и распространяет передовой педагогический опыт в учреждении;</w:t>
      </w:r>
    </w:p>
    <w:p w:rsidR="00BD462C" w:rsidRPr="00DA5C4B" w:rsidRDefault="00BD462C" w:rsidP="00DA5C4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C4B">
        <w:rPr>
          <w:rFonts w:ascii="Times New Roman" w:hAnsi="Times New Roman" w:cs="Times New Roman"/>
          <w:sz w:val="28"/>
          <w:szCs w:val="28"/>
          <w:lang w:val="ru-RU"/>
        </w:rPr>
        <w:t>3.2. Обсуждает, разрабатывает, рекомендует планы учебно- воспитательной работы, дополнительные общеобразовательные общеразвивающие программы учреждения, сценарии по проводимым воспитательным мероприятиям, изучает и обобщает, пропагандирует лучший опыт педагогических работников учреждения;</w:t>
      </w:r>
    </w:p>
    <w:p w:rsidR="00BD462C" w:rsidRPr="00DA5C4B" w:rsidRDefault="00BD462C" w:rsidP="00DA5C4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C4B">
        <w:rPr>
          <w:rFonts w:ascii="Times New Roman" w:hAnsi="Times New Roman" w:cs="Times New Roman"/>
          <w:sz w:val="28"/>
          <w:szCs w:val="28"/>
          <w:lang w:val="ru-RU"/>
        </w:rPr>
        <w:t>3.3. Организует работы по повышению профессионально- педагогической квалификации учреждения;</w:t>
      </w:r>
    </w:p>
    <w:p w:rsidR="00BD462C" w:rsidRDefault="00BD462C" w:rsidP="00DA5C4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5C4B">
        <w:rPr>
          <w:rFonts w:ascii="Times New Roman" w:hAnsi="Times New Roman" w:cs="Times New Roman"/>
          <w:sz w:val="28"/>
          <w:szCs w:val="28"/>
          <w:lang w:val="ru-RU"/>
        </w:rPr>
        <w:t>3.4. Заслушивает информацию и отчеты педагогических работников учреждения, доклады представителей организаций, взаимодействующих с учреждением по вопросам образования и воспитания</w:t>
      </w:r>
      <w:r w:rsidR="00DA5C4B" w:rsidRPr="00DA5C4B">
        <w:rPr>
          <w:rFonts w:ascii="Times New Roman" w:hAnsi="Times New Roman" w:cs="Times New Roman"/>
          <w:sz w:val="28"/>
          <w:szCs w:val="28"/>
          <w:lang w:val="ru-RU"/>
        </w:rPr>
        <w:t>, в том числе сообщения о проверке соблюдения санитарно- гигиенического режима, об охране труда, здоровья и жизни обучающихся и другие вопросы образовательной деятельности учреждени</w:t>
      </w:r>
      <w:r w:rsidR="00DA5C4B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DA5C4B" w:rsidRPr="00DA5C4B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A5C4B" w:rsidRDefault="00DA5C4B" w:rsidP="00DA5C4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3.5. Принимает решение о проведении аттестации по результатам учебного года, выдаче соответствующих документов об образовании, о награждении обучающихся за успехи в обучении грамотами, похвальными листами. Медалями, призами;</w:t>
      </w:r>
    </w:p>
    <w:p w:rsidR="00DA5C4B" w:rsidRDefault="00DE3605" w:rsidP="00DA5C4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3.6. Принимает решения об исключении обучающихся из учреждения, когда иные меры педагогического и дисциплинарного воздействия исчерпаны, в порядке, определенном законодательством</w:t>
      </w:r>
    </w:p>
    <w:p w:rsidR="00DE3605" w:rsidRPr="00DA5C4B" w:rsidRDefault="00DE3605" w:rsidP="00DA5C4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C70AC" w:rsidRDefault="00DE3605" w:rsidP="00DE360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E3605">
        <w:rPr>
          <w:rFonts w:ascii="Times New Roman" w:hAnsi="Times New Roman" w:cs="Times New Roman"/>
          <w:b/>
          <w:sz w:val="28"/>
          <w:szCs w:val="28"/>
          <w:lang w:val="ru-RU"/>
        </w:rPr>
        <w:t>4. Состав педагогического совета</w:t>
      </w:r>
    </w:p>
    <w:p w:rsidR="008745BB" w:rsidRDefault="008745BB" w:rsidP="00DE3605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3605" w:rsidRPr="008745BB" w:rsidRDefault="008745BB" w:rsidP="008745B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BB">
        <w:rPr>
          <w:rFonts w:ascii="Times New Roman" w:hAnsi="Times New Roman" w:cs="Times New Roman"/>
          <w:sz w:val="28"/>
          <w:szCs w:val="28"/>
          <w:lang w:val="ru-RU"/>
        </w:rPr>
        <w:t>4.1.В состав педагогического совета входят: директор- председатель, методист, педагог- организатор, педагоги дополнительного образования, родители (законные представители)</w:t>
      </w:r>
    </w:p>
    <w:p w:rsidR="008745BB" w:rsidRPr="008745BB" w:rsidRDefault="008745BB" w:rsidP="008745B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BB">
        <w:rPr>
          <w:rFonts w:ascii="Times New Roman" w:hAnsi="Times New Roman" w:cs="Times New Roman"/>
          <w:sz w:val="28"/>
          <w:szCs w:val="28"/>
          <w:lang w:val="ru-RU"/>
        </w:rPr>
        <w:t>4.2. Секретаря педагогического совета назначают приказом председателя педагогического совета;</w:t>
      </w:r>
    </w:p>
    <w:p w:rsidR="008745BB" w:rsidRPr="008745BB" w:rsidRDefault="008745BB" w:rsidP="008745B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BB">
        <w:rPr>
          <w:rFonts w:ascii="Times New Roman" w:hAnsi="Times New Roman" w:cs="Times New Roman"/>
          <w:sz w:val="28"/>
          <w:szCs w:val="28"/>
          <w:lang w:val="ru-RU"/>
        </w:rPr>
        <w:t xml:space="preserve"> 4.3. В некоторых случаях в заседании  педагогического совета приглашают представителей общественных организаций. Лица, приглашенные на педагогический совет, обладают правом совещательного голоса;</w:t>
      </w:r>
    </w:p>
    <w:p w:rsidR="008745BB" w:rsidRPr="008745BB" w:rsidRDefault="008745BB" w:rsidP="008745B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BB">
        <w:rPr>
          <w:rFonts w:ascii="Times New Roman" w:hAnsi="Times New Roman" w:cs="Times New Roman"/>
          <w:sz w:val="28"/>
          <w:szCs w:val="28"/>
          <w:lang w:val="ru-RU"/>
        </w:rPr>
        <w:t>4.4. Члены педагогического совета работают по перспективному плану, который является составной частью работы учреждения;</w:t>
      </w:r>
    </w:p>
    <w:p w:rsidR="008745BB" w:rsidRPr="008745BB" w:rsidRDefault="008745BB" w:rsidP="008745B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BB">
        <w:rPr>
          <w:rFonts w:ascii="Times New Roman" w:hAnsi="Times New Roman" w:cs="Times New Roman"/>
          <w:sz w:val="28"/>
          <w:szCs w:val="28"/>
          <w:lang w:val="ru-RU"/>
        </w:rPr>
        <w:t>4.5. Заседания Педагогического совета учреждения правомочны, если на них присутствуют не менее половинные его состава;</w:t>
      </w:r>
    </w:p>
    <w:p w:rsidR="008745BB" w:rsidRPr="008745BB" w:rsidRDefault="008745BB" w:rsidP="008745B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BB">
        <w:rPr>
          <w:rFonts w:ascii="Times New Roman" w:hAnsi="Times New Roman" w:cs="Times New Roman"/>
          <w:sz w:val="28"/>
          <w:szCs w:val="28"/>
          <w:lang w:val="ru-RU"/>
        </w:rPr>
        <w:t>4.6. Решения, принятые в пределах компетенции Педагогического совета учреждения и не противоречащие законодательству, являются обязательными в учреждении;</w:t>
      </w:r>
    </w:p>
    <w:p w:rsidR="002457BE" w:rsidRDefault="008745BB" w:rsidP="008745B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45BB">
        <w:rPr>
          <w:rFonts w:ascii="Times New Roman" w:hAnsi="Times New Roman" w:cs="Times New Roman"/>
          <w:sz w:val="28"/>
          <w:szCs w:val="28"/>
          <w:lang w:val="ru-RU"/>
        </w:rPr>
        <w:t xml:space="preserve">4.7. </w:t>
      </w:r>
      <w:r>
        <w:rPr>
          <w:rFonts w:ascii="Times New Roman" w:hAnsi="Times New Roman" w:cs="Times New Roman"/>
          <w:sz w:val="28"/>
          <w:szCs w:val="28"/>
          <w:lang w:val="ru-RU"/>
        </w:rPr>
        <w:t>Организацию выполнения решений Педагогического совета осуществляет директор учреждения и ответственные лица, указанные в решении. Результаты этой работы сообщаются членами Педагогического совета</w:t>
      </w:r>
      <w:r w:rsidR="002457BE">
        <w:rPr>
          <w:rFonts w:ascii="Times New Roman" w:hAnsi="Times New Roman" w:cs="Times New Roman"/>
          <w:sz w:val="28"/>
          <w:szCs w:val="28"/>
          <w:lang w:val="ru-RU"/>
        </w:rPr>
        <w:t xml:space="preserve"> на последующих его заседаниях;</w:t>
      </w:r>
    </w:p>
    <w:p w:rsidR="008745BB" w:rsidRDefault="002457BE" w:rsidP="008745B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4.8. Директор образовательного учреждения в случае несогласия с решением педагогического приостанавливает выполнение решения, извещает об этом учредителей учреждения, которые в трехдневный </w:t>
      </w:r>
      <w:r w:rsidR="008745B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срок при участи заинтересованных сторон обязаны рассмотреть такое заявле</w:t>
      </w:r>
      <w:r w:rsidR="00375481">
        <w:rPr>
          <w:rFonts w:ascii="Times New Roman" w:hAnsi="Times New Roman" w:cs="Times New Roman"/>
          <w:sz w:val="28"/>
          <w:szCs w:val="28"/>
          <w:lang w:val="ru-RU"/>
        </w:rPr>
        <w:t>ние, ознакомиться с мотивированным мнением большинства членов Педагогического совета и вынести окончательное решение по спорному вопросу.</w:t>
      </w:r>
    </w:p>
    <w:p w:rsidR="00375481" w:rsidRPr="00375481" w:rsidRDefault="00375481" w:rsidP="0037548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Default="00375481" w:rsidP="0037548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75481" w:rsidRPr="00375481" w:rsidRDefault="00375481" w:rsidP="00375481">
      <w:pPr>
        <w:pStyle w:val="aa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75481">
        <w:rPr>
          <w:rFonts w:ascii="Times New Roman" w:hAnsi="Times New Roman" w:cs="Times New Roman"/>
          <w:b/>
          <w:sz w:val="28"/>
          <w:szCs w:val="28"/>
          <w:lang w:val="ru-RU"/>
        </w:rPr>
        <w:t>5. Документация педагогического совета</w:t>
      </w:r>
    </w:p>
    <w:p w:rsidR="008745BB" w:rsidRDefault="008745BB" w:rsidP="008745B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745BB" w:rsidRPr="008745BB" w:rsidRDefault="008745BB" w:rsidP="008745BB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3E1E2C" w:rsidRDefault="00375481" w:rsidP="0037548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5.1. Заседание педагогического совета оформляются протокольно. В протоколе фиксируется ход обсуждения вопросов, выносимых на педагогический совет, предложения и замечания членов педагогического совета.</w:t>
      </w:r>
    </w:p>
    <w:p w:rsidR="00375481" w:rsidRDefault="00375481" w:rsidP="0037548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5.2. Нумерация протоколов ведётся от начала учебного года.</w:t>
      </w:r>
    </w:p>
    <w:p w:rsidR="00375481" w:rsidRPr="00375481" w:rsidRDefault="00375481" w:rsidP="00375481">
      <w:pPr>
        <w:pStyle w:val="aa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5.3. Протокола Педагогического совета нумеруются, прошнуровывается, скрепляется подписью директора и печатью образовательного учреждения.</w:t>
      </w:r>
    </w:p>
    <w:sectPr w:rsidR="00375481" w:rsidRPr="00375481" w:rsidSect="006C70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70AC"/>
    <w:rsid w:val="002457BE"/>
    <w:rsid w:val="00375481"/>
    <w:rsid w:val="003E1E2C"/>
    <w:rsid w:val="00435728"/>
    <w:rsid w:val="005A7F86"/>
    <w:rsid w:val="006C70AC"/>
    <w:rsid w:val="006E6783"/>
    <w:rsid w:val="00735BBD"/>
    <w:rsid w:val="008745BB"/>
    <w:rsid w:val="009E7223"/>
    <w:rsid w:val="00A1016C"/>
    <w:rsid w:val="00BD462C"/>
    <w:rsid w:val="00DA5C4B"/>
    <w:rsid w:val="00DB7BBA"/>
    <w:rsid w:val="00D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4D7FC-A168-45AB-84BE-F7E05DA1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BA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DB7BBA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BBA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BBA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BBA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BBA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BBA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BBA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BB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BB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7BBA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DB7BBA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DB7BBA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DB7BBA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DB7BBA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DB7BBA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DB7BBA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DB7BBA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B7BBA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B7BB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B7BBA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DB7BBA"/>
    <w:rPr>
      <w:b/>
      <w:bCs/>
    </w:rPr>
  </w:style>
  <w:style w:type="character" w:styleId="a9">
    <w:name w:val="Emphasis"/>
    <w:uiPriority w:val="20"/>
    <w:qFormat/>
    <w:rsid w:val="00DB7BBA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DB7BBA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B7BBA"/>
    <w:rPr>
      <w:sz w:val="20"/>
      <w:szCs w:val="20"/>
    </w:rPr>
  </w:style>
  <w:style w:type="paragraph" w:styleId="ac">
    <w:name w:val="List Paragraph"/>
    <w:basedOn w:val="a"/>
    <w:uiPriority w:val="34"/>
    <w:qFormat/>
    <w:rsid w:val="00DB7BB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7BB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DB7BBA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DB7BBA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DB7BBA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DB7BBA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DB7BBA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DB7BBA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DB7BBA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DB7BBA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DB7BBA"/>
    <w:pPr>
      <w:outlineLvl w:val="9"/>
    </w:pPr>
  </w:style>
  <w:style w:type="character" w:customStyle="1" w:styleId="apple-tab-span">
    <w:name w:val="apple-tab-span"/>
    <w:basedOn w:val="a0"/>
    <w:rsid w:val="006C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4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9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3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418</cp:lastModifiedBy>
  <cp:revision>3</cp:revision>
  <dcterms:created xsi:type="dcterms:W3CDTF">2017-08-31T06:18:00Z</dcterms:created>
  <dcterms:modified xsi:type="dcterms:W3CDTF">2018-12-12T06:31:00Z</dcterms:modified>
</cp:coreProperties>
</file>